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DB1772" w:rsidRDefault="003B3FB8" w:rsidP="00683455">
      <w:pPr>
        <w:pStyle w:val="Heading1"/>
        <w:rPr>
          <w:b/>
          <w:noProof/>
          <w:lang w:val="ro-RO"/>
        </w:rPr>
      </w:pPr>
      <w:bookmarkStart w:id="0" w:name="_Toc438023365"/>
      <w:r w:rsidRPr="00DB1772">
        <w:rPr>
          <w:b/>
          <w:noProof/>
          <w:lang w:val="ro-RO"/>
        </w:rPr>
        <w:t>Fișa de proiect</w:t>
      </w:r>
      <w:bookmarkEnd w:id="0"/>
      <w:r w:rsidR="00683455">
        <w:rPr>
          <w:b/>
          <w:noProof/>
          <w:lang w:val="ro-RO"/>
        </w:rPr>
        <w:t xml:space="preserve"> nr. 3</w:t>
      </w:r>
    </w:p>
    <w:p w:rsidR="003B3FB8" w:rsidRPr="00DB1772" w:rsidRDefault="003B3FB8" w:rsidP="003B3FB8">
      <w:pPr>
        <w:numPr>
          <w:ilvl w:val="0"/>
          <w:numId w:val="7"/>
        </w:numPr>
        <w:spacing w:before="120" w:after="120" w:line="240" w:lineRule="auto"/>
        <w:jc w:val="both"/>
        <w:rPr>
          <w:rFonts w:cstheme="minorHAnsi"/>
          <w:noProof/>
          <w:sz w:val="24"/>
          <w:szCs w:val="24"/>
          <w:lang w:val="ro-RO"/>
        </w:rPr>
      </w:pPr>
      <w:r w:rsidRPr="00DB1772">
        <w:rPr>
          <w:rFonts w:cstheme="minorHAnsi"/>
          <w:noProof/>
          <w:sz w:val="24"/>
          <w:szCs w:val="24"/>
          <w:lang w:val="ro-RO"/>
        </w:rPr>
        <w:t>Titlul proiectului</w:t>
      </w:r>
    </w:p>
    <w:p w:rsidR="00C31F0B" w:rsidRPr="00DB1772" w:rsidRDefault="00C31F0B" w:rsidP="00C31F0B">
      <w:pPr>
        <w:spacing w:before="120" w:after="120"/>
        <w:ind w:left="720"/>
        <w:jc w:val="both"/>
        <w:rPr>
          <w:rFonts w:cstheme="minorHAnsi"/>
          <w:b/>
          <w:sz w:val="24"/>
          <w:szCs w:val="24"/>
          <w:lang w:val="ro-RO"/>
        </w:rPr>
      </w:pPr>
      <w:r w:rsidRPr="00DB1772">
        <w:rPr>
          <w:rFonts w:cstheme="minorHAnsi"/>
          <w:b/>
          <w:sz w:val="24"/>
          <w:szCs w:val="24"/>
          <w:lang w:val="ro-RO"/>
        </w:rPr>
        <w:t xml:space="preserve">Dezvoltarea </w:t>
      </w:r>
      <w:r w:rsidR="00DB1772" w:rsidRPr="00DB1772">
        <w:rPr>
          <w:rFonts w:cstheme="minorHAnsi"/>
          <w:b/>
          <w:sz w:val="24"/>
          <w:szCs w:val="24"/>
          <w:lang w:val="ro-RO"/>
        </w:rPr>
        <w:t xml:space="preserve">zonei turistice </w:t>
      </w:r>
      <w:proofErr w:type="spellStart"/>
      <w:r w:rsidR="00DB1772" w:rsidRPr="00DB1772">
        <w:rPr>
          <w:rFonts w:cstheme="minorHAnsi"/>
          <w:b/>
          <w:sz w:val="24"/>
          <w:szCs w:val="24"/>
          <w:lang w:val="ro-RO"/>
        </w:rPr>
        <w:t>Baile</w:t>
      </w:r>
      <w:proofErr w:type="spellEnd"/>
      <w:r w:rsidR="00DB1772" w:rsidRPr="00DB1772">
        <w:rPr>
          <w:rFonts w:cstheme="minorHAnsi"/>
          <w:b/>
          <w:sz w:val="24"/>
          <w:szCs w:val="24"/>
          <w:lang w:val="ro-RO"/>
        </w:rPr>
        <w:t xml:space="preserve"> Homorod, </w:t>
      </w:r>
      <w:proofErr w:type="spellStart"/>
      <w:r w:rsidRPr="00DB1772">
        <w:rPr>
          <w:rFonts w:cstheme="minorHAnsi"/>
          <w:b/>
          <w:sz w:val="24"/>
          <w:szCs w:val="24"/>
          <w:lang w:val="ro-RO"/>
        </w:rPr>
        <w:t>Baile</w:t>
      </w:r>
      <w:proofErr w:type="spellEnd"/>
      <w:r w:rsidRPr="00DB1772">
        <w:rPr>
          <w:rFonts w:cstheme="minorHAnsi"/>
          <w:b/>
          <w:sz w:val="24"/>
          <w:szCs w:val="24"/>
          <w:lang w:val="ro-RO"/>
        </w:rPr>
        <w:t xml:space="preserve"> Chirui si </w:t>
      </w:r>
      <w:proofErr w:type="spellStart"/>
      <w:r w:rsidRPr="00DB1772">
        <w:rPr>
          <w:rFonts w:cstheme="minorHAnsi"/>
          <w:b/>
          <w:sz w:val="24"/>
          <w:szCs w:val="24"/>
          <w:lang w:val="ro-RO"/>
        </w:rPr>
        <w:t>Baile</w:t>
      </w:r>
      <w:proofErr w:type="spellEnd"/>
      <w:r w:rsidRPr="00DB1772">
        <w:rPr>
          <w:rFonts w:cstheme="minorHAnsi"/>
          <w:b/>
          <w:sz w:val="24"/>
          <w:szCs w:val="24"/>
          <w:lang w:val="ro-RO"/>
        </w:rPr>
        <w:t xml:space="preserve"> </w:t>
      </w:r>
      <w:proofErr w:type="spellStart"/>
      <w:r w:rsidRPr="00DB1772">
        <w:rPr>
          <w:rFonts w:cstheme="minorHAnsi"/>
          <w:b/>
          <w:sz w:val="24"/>
          <w:szCs w:val="24"/>
          <w:lang w:val="ro-RO"/>
        </w:rPr>
        <w:t>Selters</w:t>
      </w:r>
      <w:proofErr w:type="spellEnd"/>
    </w:p>
    <w:p w:rsidR="00C31F0B" w:rsidRPr="00DB1772" w:rsidRDefault="00C31F0B" w:rsidP="00C31F0B">
      <w:pPr>
        <w:spacing w:before="120" w:after="120"/>
        <w:ind w:left="720"/>
        <w:jc w:val="both"/>
        <w:rPr>
          <w:rFonts w:cstheme="minorHAnsi"/>
          <w:b/>
          <w:sz w:val="24"/>
          <w:szCs w:val="24"/>
          <w:lang w:val="ro-RO"/>
        </w:rPr>
      </w:pPr>
    </w:p>
    <w:p w:rsidR="00C31F0B" w:rsidRPr="00DB1772" w:rsidRDefault="00C31F0B" w:rsidP="00C31F0B">
      <w:pPr>
        <w:numPr>
          <w:ilvl w:val="0"/>
          <w:numId w:val="7"/>
        </w:numPr>
        <w:spacing w:before="120" w:after="120" w:line="240" w:lineRule="auto"/>
        <w:jc w:val="both"/>
        <w:rPr>
          <w:rFonts w:cstheme="minorHAnsi"/>
          <w:sz w:val="24"/>
          <w:szCs w:val="24"/>
          <w:lang w:val="ro-RO"/>
        </w:rPr>
      </w:pPr>
      <w:r w:rsidRPr="00DB1772">
        <w:rPr>
          <w:rFonts w:cstheme="minorHAnsi"/>
          <w:sz w:val="24"/>
          <w:szCs w:val="24"/>
          <w:lang w:val="ro-RO"/>
        </w:rPr>
        <w:t>Locația de desfășurare a proiectului, inclusiv adresele de implementare</w:t>
      </w:r>
    </w:p>
    <w:p w:rsidR="00C31F0B" w:rsidRPr="00DB1772" w:rsidRDefault="00C31F0B" w:rsidP="00C31F0B">
      <w:pPr>
        <w:pStyle w:val="ListParagraph"/>
        <w:numPr>
          <w:ilvl w:val="0"/>
          <w:numId w:val="31"/>
        </w:numPr>
        <w:spacing w:before="120" w:after="120"/>
        <w:jc w:val="both"/>
        <w:rPr>
          <w:rFonts w:cstheme="minorHAnsi"/>
          <w:sz w:val="24"/>
          <w:szCs w:val="24"/>
          <w:lang w:val="ro-RO"/>
        </w:rPr>
      </w:pPr>
      <w:r w:rsidRPr="00DB1772">
        <w:rPr>
          <w:rFonts w:cstheme="minorHAnsi"/>
          <w:sz w:val="24"/>
          <w:szCs w:val="24"/>
          <w:lang w:val="ro-RO"/>
        </w:rPr>
        <w:t>Orașul Vlăhița</w:t>
      </w:r>
      <w:r w:rsidR="00DB1772" w:rsidRPr="00DB1772">
        <w:rPr>
          <w:rFonts w:cstheme="minorHAnsi"/>
          <w:sz w:val="24"/>
          <w:szCs w:val="24"/>
          <w:lang w:val="ro-RO"/>
        </w:rPr>
        <w:t xml:space="preserve">, stațiunile Băile </w:t>
      </w:r>
      <w:proofErr w:type="spellStart"/>
      <w:r w:rsidR="00DB1772" w:rsidRPr="00DB1772">
        <w:rPr>
          <w:rFonts w:cstheme="minorHAnsi"/>
          <w:sz w:val="24"/>
          <w:szCs w:val="24"/>
          <w:lang w:val="ro-RO"/>
        </w:rPr>
        <w:t>Selters</w:t>
      </w:r>
      <w:proofErr w:type="spellEnd"/>
      <w:r w:rsidR="00DB1772" w:rsidRPr="00DB1772">
        <w:rPr>
          <w:rFonts w:cstheme="minorHAnsi"/>
          <w:sz w:val="24"/>
          <w:szCs w:val="24"/>
          <w:lang w:val="ro-RO"/>
        </w:rPr>
        <w:t xml:space="preserve"> și Băile Homorod</w:t>
      </w:r>
    </w:p>
    <w:p w:rsidR="00C31F0B" w:rsidRPr="00DB1772" w:rsidRDefault="00C31F0B" w:rsidP="00C31F0B">
      <w:pPr>
        <w:pStyle w:val="ListParagraph"/>
        <w:numPr>
          <w:ilvl w:val="0"/>
          <w:numId w:val="31"/>
        </w:numPr>
        <w:spacing w:before="120" w:after="120"/>
        <w:jc w:val="both"/>
        <w:rPr>
          <w:rFonts w:cstheme="minorHAnsi"/>
          <w:sz w:val="24"/>
          <w:szCs w:val="24"/>
          <w:lang w:val="ro-RO"/>
        </w:rPr>
      </w:pPr>
      <w:r w:rsidRPr="00DB1772">
        <w:rPr>
          <w:rFonts w:cstheme="minorHAnsi"/>
          <w:sz w:val="24"/>
          <w:szCs w:val="24"/>
          <w:lang w:val="ro-RO"/>
        </w:rPr>
        <w:t>Comuna Lueta</w:t>
      </w:r>
      <w:r w:rsidR="00DB1772" w:rsidRPr="00DB1772">
        <w:rPr>
          <w:rFonts w:cstheme="minorHAnsi"/>
          <w:sz w:val="24"/>
          <w:szCs w:val="24"/>
          <w:lang w:val="ro-RO"/>
        </w:rPr>
        <w:t>, stațiunea Băile Chirui</w:t>
      </w:r>
    </w:p>
    <w:p w:rsidR="00DB1772" w:rsidRPr="00DB1772" w:rsidRDefault="00DB1772" w:rsidP="00C31F0B">
      <w:pPr>
        <w:pStyle w:val="ListParagraph"/>
        <w:numPr>
          <w:ilvl w:val="0"/>
          <w:numId w:val="31"/>
        </w:numPr>
        <w:spacing w:before="120" w:after="120"/>
        <w:jc w:val="both"/>
        <w:rPr>
          <w:rFonts w:cstheme="minorHAnsi"/>
          <w:sz w:val="24"/>
          <w:szCs w:val="24"/>
          <w:lang w:val="ro-RO"/>
        </w:rPr>
      </w:pPr>
      <w:r w:rsidRPr="00DB1772">
        <w:rPr>
          <w:rFonts w:cstheme="minorHAnsi"/>
          <w:sz w:val="24"/>
          <w:szCs w:val="24"/>
          <w:lang w:val="ro-RO"/>
        </w:rPr>
        <w:t>Comuna Căpâlnița, stațiunea Băile Homorod</w:t>
      </w:r>
    </w:p>
    <w:p w:rsidR="00DB1772" w:rsidRPr="00DB1772" w:rsidRDefault="00DB1772" w:rsidP="00C31F0B">
      <w:pPr>
        <w:spacing w:before="120" w:after="120"/>
        <w:ind w:left="720"/>
        <w:jc w:val="both"/>
        <w:rPr>
          <w:rFonts w:cstheme="minorHAnsi"/>
          <w:sz w:val="24"/>
          <w:szCs w:val="24"/>
          <w:lang w:val="ro-RO"/>
        </w:rPr>
      </w:pPr>
    </w:p>
    <w:p w:rsidR="00C31F0B" w:rsidRPr="00DB1772" w:rsidRDefault="00C31F0B" w:rsidP="00C31F0B">
      <w:pPr>
        <w:numPr>
          <w:ilvl w:val="0"/>
          <w:numId w:val="7"/>
        </w:numPr>
        <w:spacing w:before="120" w:after="120" w:line="240" w:lineRule="auto"/>
        <w:jc w:val="both"/>
        <w:rPr>
          <w:rFonts w:cstheme="minorHAnsi"/>
          <w:sz w:val="24"/>
          <w:szCs w:val="24"/>
          <w:lang w:val="ro-RO"/>
        </w:rPr>
      </w:pPr>
      <w:r w:rsidRPr="00DB1772">
        <w:rPr>
          <w:rFonts w:cstheme="minorHAnsi"/>
          <w:sz w:val="24"/>
          <w:szCs w:val="24"/>
          <w:lang w:val="ro-RO"/>
        </w:rPr>
        <w:t>Beneficiarul programului</w:t>
      </w:r>
    </w:p>
    <w:p w:rsidR="00C31F0B" w:rsidRPr="00DB1772" w:rsidRDefault="00C31F0B" w:rsidP="00C31F0B">
      <w:pPr>
        <w:pStyle w:val="ListParagraph"/>
        <w:numPr>
          <w:ilvl w:val="0"/>
          <w:numId w:val="32"/>
        </w:numPr>
        <w:jc w:val="both"/>
        <w:rPr>
          <w:rFonts w:cstheme="minorHAnsi"/>
          <w:sz w:val="24"/>
          <w:szCs w:val="24"/>
          <w:lang w:val="ro-RO"/>
        </w:rPr>
      </w:pPr>
      <w:r w:rsidRPr="00DB1772">
        <w:rPr>
          <w:rFonts w:cstheme="minorHAnsi"/>
          <w:sz w:val="24"/>
          <w:szCs w:val="24"/>
          <w:lang w:val="ro-RO"/>
        </w:rPr>
        <w:t>ADI Harghita</w:t>
      </w:r>
    </w:p>
    <w:p w:rsidR="00C31F0B" w:rsidRPr="00DB1772" w:rsidRDefault="00C31F0B" w:rsidP="00C31F0B">
      <w:pPr>
        <w:pStyle w:val="ListParagraph"/>
        <w:numPr>
          <w:ilvl w:val="0"/>
          <w:numId w:val="32"/>
        </w:numPr>
        <w:jc w:val="both"/>
        <w:rPr>
          <w:rFonts w:cstheme="minorHAnsi"/>
          <w:sz w:val="24"/>
          <w:szCs w:val="24"/>
          <w:lang w:val="ro-RO"/>
        </w:rPr>
      </w:pPr>
      <w:r w:rsidRPr="00DB1772">
        <w:rPr>
          <w:rFonts w:cstheme="minorHAnsi"/>
          <w:sz w:val="24"/>
          <w:szCs w:val="24"/>
          <w:lang w:val="ro-RO"/>
        </w:rPr>
        <w:t>Orașul Vlăhița</w:t>
      </w:r>
    </w:p>
    <w:p w:rsidR="00C31F0B" w:rsidRPr="00DB1772" w:rsidRDefault="00C31F0B" w:rsidP="00C31F0B">
      <w:pPr>
        <w:pStyle w:val="ListParagraph"/>
        <w:numPr>
          <w:ilvl w:val="0"/>
          <w:numId w:val="32"/>
        </w:numPr>
        <w:jc w:val="both"/>
        <w:rPr>
          <w:rFonts w:cstheme="minorHAnsi"/>
          <w:sz w:val="24"/>
          <w:szCs w:val="24"/>
          <w:lang w:val="ro-RO"/>
        </w:rPr>
      </w:pPr>
      <w:r w:rsidRPr="00DB1772">
        <w:rPr>
          <w:rFonts w:cstheme="minorHAnsi"/>
          <w:sz w:val="24"/>
          <w:szCs w:val="24"/>
          <w:lang w:val="ro-RO"/>
        </w:rPr>
        <w:t>Comuna Căpâlnița</w:t>
      </w:r>
    </w:p>
    <w:p w:rsidR="00C31F0B" w:rsidRPr="00DB1772" w:rsidRDefault="00C31F0B" w:rsidP="00C31F0B">
      <w:pPr>
        <w:pStyle w:val="ListParagraph"/>
        <w:numPr>
          <w:ilvl w:val="0"/>
          <w:numId w:val="32"/>
        </w:numPr>
        <w:jc w:val="both"/>
        <w:rPr>
          <w:rFonts w:cstheme="minorHAnsi"/>
          <w:sz w:val="24"/>
          <w:szCs w:val="24"/>
          <w:lang w:val="ro-RO"/>
        </w:rPr>
      </w:pPr>
      <w:r w:rsidRPr="00DB1772">
        <w:rPr>
          <w:rFonts w:cstheme="minorHAnsi"/>
          <w:sz w:val="24"/>
          <w:szCs w:val="24"/>
          <w:lang w:val="ro-RO"/>
        </w:rPr>
        <w:t>CJ Harghita</w:t>
      </w:r>
    </w:p>
    <w:p w:rsidR="00C31F0B" w:rsidRPr="00DB1772" w:rsidRDefault="00DB1772" w:rsidP="00C31F0B">
      <w:pPr>
        <w:pStyle w:val="ListParagraph"/>
        <w:numPr>
          <w:ilvl w:val="0"/>
          <w:numId w:val="32"/>
        </w:numPr>
        <w:jc w:val="both"/>
        <w:rPr>
          <w:rFonts w:cstheme="minorHAnsi"/>
          <w:sz w:val="24"/>
          <w:szCs w:val="24"/>
          <w:lang w:val="ro-RO"/>
        </w:rPr>
      </w:pPr>
      <w:r>
        <w:rPr>
          <w:rFonts w:cstheme="minorHAnsi"/>
          <w:sz w:val="24"/>
          <w:szCs w:val="24"/>
          <w:lang w:val="ro-RO"/>
        </w:rPr>
        <w:t xml:space="preserve">Asociația </w:t>
      </w:r>
      <w:proofErr w:type="spellStart"/>
      <w:r>
        <w:rPr>
          <w:rFonts w:cstheme="minorHAnsi"/>
          <w:sz w:val="24"/>
          <w:szCs w:val="24"/>
          <w:lang w:val="ro-RO"/>
        </w:rPr>
        <w:t>Microregională</w:t>
      </w:r>
      <w:proofErr w:type="spellEnd"/>
      <w:r>
        <w:rPr>
          <w:rFonts w:cstheme="minorHAnsi"/>
          <w:sz w:val="24"/>
          <w:szCs w:val="24"/>
          <w:lang w:val="ro-RO"/>
        </w:rPr>
        <w:t xml:space="preserve"> </w:t>
      </w:r>
      <w:proofErr w:type="spellStart"/>
      <w:r>
        <w:rPr>
          <w:rFonts w:cstheme="minorHAnsi"/>
          <w:sz w:val="24"/>
          <w:szCs w:val="24"/>
          <w:lang w:val="ro-RO"/>
        </w:rPr>
        <w:t>Fels</w:t>
      </w:r>
      <w:proofErr w:type="spellEnd"/>
      <w:r>
        <w:rPr>
          <w:rFonts w:cstheme="minorHAnsi"/>
          <w:sz w:val="24"/>
          <w:szCs w:val="24"/>
          <w:lang w:val="hu-HU"/>
        </w:rPr>
        <w:t>o</w:t>
      </w:r>
      <w:r w:rsidR="00C31F0B" w:rsidRPr="00DB1772">
        <w:rPr>
          <w:rFonts w:cstheme="minorHAnsi"/>
          <w:sz w:val="24"/>
          <w:szCs w:val="24"/>
          <w:lang w:val="ro-RO"/>
        </w:rPr>
        <w:t xml:space="preserve"> </w:t>
      </w:r>
      <w:proofErr w:type="spellStart"/>
      <w:r w:rsidR="00C31F0B" w:rsidRPr="00DB1772">
        <w:rPr>
          <w:rFonts w:cstheme="minorHAnsi"/>
          <w:sz w:val="24"/>
          <w:szCs w:val="24"/>
          <w:lang w:val="ro-RO"/>
        </w:rPr>
        <w:t>Homorodmente</w:t>
      </w:r>
      <w:proofErr w:type="spellEnd"/>
    </w:p>
    <w:p w:rsidR="00C31F0B" w:rsidRPr="00DB1772" w:rsidRDefault="00C31F0B" w:rsidP="00C31F0B">
      <w:pPr>
        <w:pStyle w:val="ListParagraph"/>
        <w:jc w:val="both"/>
        <w:rPr>
          <w:rFonts w:cstheme="minorHAnsi"/>
          <w:sz w:val="24"/>
          <w:szCs w:val="24"/>
          <w:lang w:val="ro-RO"/>
        </w:rPr>
      </w:pPr>
    </w:p>
    <w:p w:rsidR="00C31F0B" w:rsidRPr="00DB1772" w:rsidRDefault="00C31F0B" w:rsidP="00C31F0B">
      <w:pPr>
        <w:numPr>
          <w:ilvl w:val="0"/>
          <w:numId w:val="7"/>
        </w:numPr>
        <w:spacing w:before="120" w:after="120" w:line="240" w:lineRule="auto"/>
        <w:jc w:val="both"/>
        <w:rPr>
          <w:rFonts w:cstheme="minorHAnsi"/>
          <w:sz w:val="24"/>
          <w:szCs w:val="24"/>
          <w:lang w:val="ro-RO"/>
        </w:rPr>
      </w:pPr>
      <w:r w:rsidRPr="00DB1772">
        <w:rPr>
          <w:rFonts w:cstheme="minorHAnsi"/>
          <w:sz w:val="24"/>
          <w:szCs w:val="24"/>
          <w:lang w:val="ro-RO"/>
        </w:rPr>
        <w:t>Autoritățile publice locale, organizațiile, etc care trebuie să fie incluse în realizarea proiectului, inclusiv responsabilitățile lor</w:t>
      </w:r>
    </w:p>
    <w:p w:rsidR="00C31F0B" w:rsidRPr="00DB1772" w:rsidRDefault="00C31F0B" w:rsidP="00C31F0B">
      <w:pPr>
        <w:pStyle w:val="ListParagraph"/>
        <w:jc w:val="both"/>
        <w:rPr>
          <w:rFonts w:cstheme="minorHAnsi"/>
          <w:sz w:val="24"/>
          <w:szCs w:val="24"/>
          <w:lang w:val="ro-RO"/>
        </w:rPr>
      </w:pPr>
      <w:r w:rsidRPr="00DB1772">
        <w:rPr>
          <w:rFonts w:cstheme="minorHAnsi"/>
          <w:sz w:val="24"/>
          <w:szCs w:val="24"/>
          <w:lang w:val="ro-RO"/>
        </w:rPr>
        <w:t>Orașul Vlăhița, Comuna Lueta, Comuna Căpâlnița</w:t>
      </w:r>
    </w:p>
    <w:p w:rsidR="00C31F0B" w:rsidRPr="00DB1772" w:rsidRDefault="00C31F0B" w:rsidP="00C31F0B">
      <w:pPr>
        <w:pStyle w:val="ListParagraph"/>
        <w:spacing w:before="120" w:after="120"/>
        <w:jc w:val="both"/>
        <w:rPr>
          <w:rFonts w:cstheme="minorHAnsi"/>
          <w:sz w:val="24"/>
          <w:szCs w:val="24"/>
          <w:lang w:val="ro-RO"/>
        </w:rPr>
      </w:pPr>
    </w:p>
    <w:p w:rsidR="00C31F0B" w:rsidRPr="00DB1772" w:rsidRDefault="00C31F0B" w:rsidP="00C31F0B">
      <w:pPr>
        <w:numPr>
          <w:ilvl w:val="0"/>
          <w:numId w:val="7"/>
        </w:numPr>
        <w:spacing w:before="120" w:after="120" w:line="240" w:lineRule="auto"/>
        <w:jc w:val="both"/>
        <w:rPr>
          <w:rFonts w:cstheme="minorHAnsi"/>
          <w:sz w:val="24"/>
          <w:szCs w:val="24"/>
          <w:lang w:val="ro-RO"/>
        </w:rPr>
      </w:pPr>
      <w:r w:rsidRPr="00DB1772">
        <w:rPr>
          <w:rFonts w:cstheme="minorHAnsi"/>
          <w:sz w:val="24"/>
          <w:szCs w:val="24"/>
          <w:lang w:val="ro-RO"/>
        </w:rPr>
        <w:t>Descrierea succintă a proiectului:</w:t>
      </w:r>
    </w:p>
    <w:p w:rsidR="00C31F0B" w:rsidRDefault="00C31F0B" w:rsidP="00C31F0B">
      <w:pPr>
        <w:numPr>
          <w:ilvl w:val="1"/>
          <w:numId w:val="7"/>
        </w:numPr>
        <w:spacing w:before="120" w:after="120" w:line="240" w:lineRule="auto"/>
        <w:jc w:val="both"/>
        <w:rPr>
          <w:rFonts w:cstheme="minorHAnsi"/>
          <w:sz w:val="24"/>
          <w:szCs w:val="24"/>
          <w:lang w:val="ro-RO"/>
        </w:rPr>
      </w:pPr>
      <w:r w:rsidRPr="00DB1772">
        <w:rPr>
          <w:rFonts w:cstheme="minorHAnsi"/>
          <w:sz w:val="24"/>
          <w:szCs w:val="24"/>
          <w:lang w:val="ro-RO"/>
        </w:rPr>
        <w:t xml:space="preserve">Justificarea proiectului (nevoile la care trebuie să răspundă proiectul, valoarea adăugată generată prin implementarea proiectului identificate la nivel județean, local sau </w:t>
      </w:r>
      <w:proofErr w:type="spellStart"/>
      <w:r w:rsidRPr="00DB1772">
        <w:rPr>
          <w:rFonts w:cstheme="minorHAnsi"/>
          <w:sz w:val="24"/>
          <w:szCs w:val="24"/>
          <w:lang w:val="ro-RO"/>
        </w:rPr>
        <w:t>microregional</w:t>
      </w:r>
      <w:proofErr w:type="spellEnd"/>
      <w:r w:rsidRPr="00DB1772">
        <w:rPr>
          <w:rFonts w:cstheme="minorHAnsi"/>
          <w:sz w:val="24"/>
          <w:szCs w:val="24"/>
          <w:lang w:val="ro-RO"/>
        </w:rPr>
        <w:t>)</w:t>
      </w:r>
    </w:p>
    <w:p w:rsidR="00DB1772" w:rsidRDefault="00DB1772" w:rsidP="00DB1772">
      <w:pPr>
        <w:spacing w:before="120" w:after="120" w:line="240" w:lineRule="auto"/>
        <w:jc w:val="both"/>
        <w:rPr>
          <w:rFonts w:cstheme="minorHAnsi"/>
          <w:sz w:val="24"/>
          <w:szCs w:val="24"/>
          <w:lang w:val="ro-RO"/>
        </w:rPr>
      </w:pPr>
    </w:p>
    <w:p w:rsidR="00DB1772" w:rsidRDefault="00DB1772" w:rsidP="00DB1772">
      <w:pPr>
        <w:spacing w:before="120" w:after="120" w:line="240" w:lineRule="auto"/>
        <w:ind w:left="720"/>
        <w:jc w:val="both"/>
        <w:rPr>
          <w:rFonts w:cstheme="minorHAnsi"/>
          <w:sz w:val="24"/>
          <w:szCs w:val="24"/>
          <w:lang w:val="ro-RO"/>
        </w:rPr>
      </w:pPr>
      <w:r>
        <w:rPr>
          <w:rFonts w:cstheme="minorHAnsi"/>
          <w:sz w:val="24"/>
          <w:szCs w:val="24"/>
          <w:lang w:val="ro-RO"/>
        </w:rPr>
        <w:t>Necesitatea implementării proiectului constă în neexploatarea potențialului turistic al acestor locații, derivând din următoarele:</w:t>
      </w:r>
    </w:p>
    <w:p w:rsidR="00DB1772" w:rsidRDefault="00DB1772" w:rsidP="00DB1772">
      <w:pPr>
        <w:pStyle w:val="ListParagraph"/>
        <w:numPr>
          <w:ilvl w:val="2"/>
          <w:numId w:val="7"/>
        </w:numPr>
        <w:spacing w:before="120" w:after="120" w:line="240" w:lineRule="auto"/>
        <w:jc w:val="both"/>
        <w:rPr>
          <w:rFonts w:cstheme="minorHAnsi"/>
          <w:sz w:val="24"/>
          <w:szCs w:val="24"/>
          <w:lang w:val="ro-RO"/>
        </w:rPr>
      </w:pPr>
      <w:r>
        <w:rPr>
          <w:rFonts w:cstheme="minorHAnsi"/>
          <w:sz w:val="24"/>
          <w:szCs w:val="24"/>
          <w:lang w:val="ro-RO"/>
        </w:rPr>
        <w:t>Chiar dacă aceste locații au un potențial turistic ridicat (Băile Homorod fiind atestat ca și stațiune turistică de interes local), infrastructura de bază este slab dezvoltată.</w:t>
      </w:r>
    </w:p>
    <w:p w:rsidR="00DB1772" w:rsidRDefault="00DB1772" w:rsidP="00DB1772">
      <w:pPr>
        <w:pStyle w:val="ListParagraph"/>
        <w:numPr>
          <w:ilvl w:val="2"/>
          <w:numId w:val="7"/>
        </w:numPr>
        <w:spacing w:before="120" w:after="120" w:line="240" w:lineRule="auto"/>
        <w:jc w:val="both"/>
        <w:rPr>
          <w:rFonts w:cstheme="minorHAnsi"/>
          <w:sz w:val="24"/>
          <w:szCs w:val="24"/>
          <w:lang w:val="ro-RO"/>
        </w:rPr>
      </w:pPr>
      <w:r>
        <w:rPr>
          <w:rFonts w:cstheme="minorHAnsi"/>
          <w:sz w:val="24"/>
          <w:szCs w:val="24"/>
          <w:lang w:val="ro-RO"/>
        </w:rPr>
        <w:t>Serviciile turistice sunt insuficient dezvoltate și diversificate</w:t>
      </w:r>
    </w:p>
    <w:p w:rsidR="00DB1772" w:rsidRDefault="00DB1772" w:rsidP="00DB1772">
      <w:pPr>
        <w:pStyle w:val="ListParagraph"/>
        <w:numPr>
          <w:ilvl w:val="2"/>
          <w:numId w:val="7"/>
        </w:numPr>
        <w:spacing w:before="120" w:after="120" w:line="240" w:lineRule="auto"/>
        <w:jc w:val="both"/>
        <w:rPr>
          <w:rFonts w:cstheme="minorHAnsi"/>
          <w:sz w:val="24"/>
          <w:szCs w:val="24"/>
          <w:lang w:val="ro-RO"/>
        </w:rPr>
      </w:pPr>
      <w:r>
        <w:rPr>
          <w:rFonts w:cstheme="minorHAnsi"/>
          <w:sz w:val="24"/>
          <w:szCs w:val="24"/>
          <w:lang w:val="ro-RO"/>
        </w:rPr>
        <w:t>Resursele naturale sunt valorificate neadecvat</w:t>
      </w:r>
    </w:p>
    <w:p w:rsidR="00DB1772" w:rsidRPr="00DB1772" w:rsidRDefault="00DB1772" w:rsidP="00DB1772">
      <w:pPr>
        <w:spacing w:before="120" w:after="120" w:line="240" w:lineRule="auto"/>
        <w:jc w:val="both"/>
        <w:rPr>
          <w:rFonts w:cstheme="minorHAnsi"/>
          <w:sz w:val="24"/>
          <w:szCs w:val="24"/>
          <w:lang w:val="ro-RO"/>
        </w:rPr>
      </w:pPr>
    </w:p>
    <w:p w:rsidR="00C31F0B" w:rsidRDefault="00C31F0B" w:rsidP="00C31F0B">
      <w:pPr>
        <w:numPr>
          <w:ilvl w:val="1"/>
          <w:numId w:val="7"/>
        </w:numPr>
        <w:spacing w:before="120" w:after="120" w:line="240" w:lineRule="auto"/>
        <w:jc w:val="both"/>
        <w:rPr>
          <w:rFonts w:cstheme="minorHAnsi"/>
          <w:sz w:val="24"/>
          <w:szCs w:val="24"/>
          <w:lang w:val="ro-RO"/>
        </w:rPr>
      </w:pPr>
      <w:r w:rsidRPr="00DB1772">
        <w:rPr>
          <w:rFonts w:cstheme="minorHAnsi"/>
          <w:sz w:val="24"/>
          <w:szCs w:val="24"/>
          <w:lang w:val="ro-RO"/>
        </w:rPr>
        <w:t>Obiectivul principal al proiectului (</w:t>
      </w:r>
      <w:proofErr w:type="spellStart"/>
      <w:r w:rsidRPr="00DB1772">
        <w:rPr>
          <w:rFonts w:cstheme="minorHAnsi"/>
          <w:sz w:val="24"/>
          <w:szCs w:val="24"/>
          <w:lang w:val="ro-RO"/>
        </w:rPr>
        <w:t>max</w:t>
      </w:r>
      <w:proofErr w:type="spellEnd"/>
      <w:r w:rsidRPr="00DB1772">
        <w:rPr>
          <w:rFonts w:cstheme="minorHAnsi"/>
          <w:sz w:val="24"/>
          <w:szCs w:val="24"/>
          <w:lang w:val="ro-RO"/>
        </w:rPr>
        <w:t xml:space="preserve"> 500 caractere fără spațiu)</w:t>
      </w:r>
    </w:p>
    <w:p w:rsidR="00DB1772" w:rsidRDefault="00DB1772" w:rsidP="00DB1772">
      <w:pPr>
        <w:spacing w:before="120" w:after="120" w:line="240" w:lineRule="auto"/>
        <w:jc w:val="both"/>
        <w:rPr>
          <w:rFonts w:cstheme="minorHAnsi"/>
          <w:sz w:val="24"/>
          <w:szCs w:val="24"/>
          <w:lang w:val="ro-RO"/>
        </w:rPr>
      </w:pPr>
    </w:p>
    <w:p w:rsidR="00DB1772" w:rsidRPr="00E96118" w:rsidRDefault="00DB1772" w:rsidP="00DB1772">
      <w:pPr>
        <w:spacing w:before="120" w:after="120" w:line="240" w:lineRule="auto"/>
        <w:ind w:left="720"/>
        <w:jc w:val="both"/>
        <w:rPr>
          <w:rFonts w:cstheme="minorHAnsi"/>
          <w:sz w:val="24"/>
          <w:szCs w:val="24"/>
          <w:lang w:val="hu-HU"/>
        </w:rPr>
      </w:pPr>
      <w:r>
        <w:rPr>
          <w:rFonts w:cstheme="minorHAnsi"/>
          <w:sz w:val="24"/>
          <w:szCs w:val="24"/>
          <w:lang w:val="ro-RO"/>
        </w:rPr>
        <w:lastRenderedPageBreak/>
        <w:t xml:space="preserve">Obiectivul general al proiectului strategic major constă în dezvoltarea </w:t>
      </w:r>
      <w:r w:rsidR="002C60A2">
        <w:rPr>
          <w:rFonts w:cstheme="minorHAnsi"/>
          <w:sz w:val="24"/>
          <w:szCs w:val="24"/>
          <w:lang w:val="ro-RO"/>
        </w:rPr>
        <w:t>zonei turistice aflat la poalele M</w:t>
      </w:r>
      <w:r w:rsidR="00683455">
        <w:rPr>
          <w:rFonts w:cstheme="minorHAnsi"/>
          <w:sz w:val="24"/>
          <w:szCs w:val="24"/>
          <w:lang w:val="ro-RO"/>
        </w:rPr>
        <w:t>un</w:t>
      </w:r>
      <w:r w:rsidR="002C60A2">
        <w:rPr>
          <w:rFonts w:cstheme="minorHAnsi"/>
          <w:sz w:val="24"/>
          <w:szCs w:val="24"/>
          <w:lang w:val="ro-RO"/>
        </w:rPr>
        <w:t>ții Harghitei, unde există trei locații cu caracter turistic semnificativ bazat pe resursele naturale (apă minerală, băi termale). Proiectul prevede atât dezvoltarea infrastructurii de bază în aceste locații cât și crearea de noi servicii și infrastructură turistică, astfel diversificând oferta actuală.</w:t>
      </w:r>
      <w:r w:rsidR="00E96118">
        <w:rPr>
          <w:rFonts w:cstheme="minorHAnsi"/>
          <w:sz w:val="24"/>
          <w:szCs w:val="24"/>
          <w:lang w:val="ro-RO"/>
        </w:rPr>
        <w:t xml:space="preserve"> </w:t>
      </w:r>
    </w:p>
    <w:p w:rsidR="00DB1772" w:rsidRPr="00DB1772" w:rsidRDefault="00DB1772" w:rsidP="00DB1772">
      <w:pPr>
        <w:spacing w:before="120" w:after="120" w:line="240" w:lineRule="auto"/>
        <w:jc w:val="both"/>
        <w:rPr>
          <w:rFonts w:cstheme="minorHAnsi"/>
          <w:sz w:val="24"/>
          <w:szCs w:val="24"/>
          <w:lang w:val="ro-RO"/>
        </w:rPr>
      </w:pPr>
    </w:p>
    <w:p w:rsidR="00C31F0B" w:rsidRDefault="00C31F0B" w:rsidP="00C31F0B">
      <w:pPr>
        <w:numPr>
          <w:ilvl w:val="1"/>
          <w:numId w:val="7"/>
        </w:numPr>
        <w:spacing w:before="120" w:after="120" w:line="240" w:lineRule="auto"/>
        <w:jc w:val="both"/>
        <w:rPr>
          <w:rFonts w:cstheme="minorHAnsi"/>
          <w:sz w:val="24"/>
          <w:szCs w:val="24"/>
          <w:lang w:val="ro-RO"/>
        </w:rPr>
      </w:pPr>
      <w:r w:rsidRPr="00DB1772">
        <w:rPr>
          <w:rFonts w:cstheme="minorHAnsi"/>
          <w:sz w:val="24"/>
          <w:szCs w:val="24"/>
          <w:lang w:val="ro-RO"/>
        </w:rPr>
        <w:t>Obiectivele specifice ale proiectului (</w:t>
      </w:r>
      <w:proofErr w:type="spellStart"/>
      <w:r w:rsidRPr="00DB1772">
        <w:rPr>
          <w:rFonts w:cstheme="minorHAnsi"/>
          <w:sz w:val="24"/>
          <w:szCs w:val="24"/>
          <w:lang w:val="ro-RO"/>
        </w:rPr>
        <w:t>max</w:t>
      </w:r>
      <w:proofErr w:type="spellEnd"/>
      <w:r w:rsidRPr="00DB1772">
        <w:rPr>
          <w:rFonts w:cstheme="minorHAnsi"/>
          <w:sz w:val="24"/>
          <w:szCs w:val="24"/>
          <w:lang w:val="ro-RO"/>
        </w:rPr>
        <w:t xml:space="preserve"> 300 caractere fără spațiu/obiectiv specific)</w:t>
      </w:r>
    </w:p>
    <w:p w:rsidR="002C60A2" w:rsidRDefault="002C60A2" w:rsidP="002C60A2">
      <w:pPr>
        <w:spacing w:before="120" w:after="120" w:line="240" w:lineRule="auto"/>
        <w:ind w:left="720"/>
        <w:jc w:val="both"/>
        <w:rPr>
          <w:rFonts w:cstheme="minorHAnsi"/>
          <w:sz w:val="24"/>
          <w:szCs w:val="24"/>
          <w:lang w:val="ro-RO"/>
        </w:rPr>
      </w:pPr>
      <w:r>
        <w:rPr>
          <w:rFonts w:cstheme="minorHAnsi"/>
          <w:sz w:val="24"/>
          <w:szCs w:val="24"/>
          <w:lang w:val="ro-RO"/>
        </w:rPr>
        <w:t>Obiectivele specifice ale proiectului sunt următoarele:</w:t>
      </w:r>
    </w:p>
    <w:p w:rsidR="002C60A2" w:rsidRDefault="002C60A2" w:rsidP="002C60A2">
      <w:pPr>
        <w:pStyle w:val="ListParagraph"/>
        <w:numPr>
          <w:ilvl w:val="2"/>
          <w:numId w:val="7"/>
        </w:numPr>
        <w:spacing w:before="120" w:after="120" w:line="240" w:lineRule="auto"/>
        <w:jc w:val="both"/>
        <w:rPr>
          <w:rFonts w:cstheme="minorHAnsi"/>
          <w:sz w:val="24"/>
          <w:szCs w:val="24"/>
          <w:lang w:val="ro-RO"/>
        </w:rPr>
      </w:pPr>
      <w:r>
        <w:rPr>
          <w:rFonts w:cstheme="minorHAnsi"/>
          <w:sz w:val="24"/>
          <w:szCs w:val="24"/>
          <w:lang w:val="ro-RO"/>
        </w:rPr>
        <w:t xml:space="preserve">Dezvoltarea infrastructurii de bază în stațiunea turistică Băile Homorod, Băile Chirui și Băile </w:t>
      </w:r>
      <w:proofErr w:type="spellStart"/>
      <w:r>
        <w:rPr>
          <w:rFonts w:cstheme="minorHAnsi"/>
          <w:sz w:val="24"/>
          <w:szCs w:val="24"/>
          <w:lang w:val="ro-RO"/>
        </w:rPr>
        <w:t>Selters</w:t>
      </w:r>
      <w:proofErr w:type="spellEnd"/>
      <w:r>
        <w:rPr>
          <w:rFonts w:cstheme="minorHAnsi"/>
          <w:sz w:val="24"/>
          <w:szCs w:val="24"/>
          <w:lang w:val="ro-RO"/>
        </w:rPr>
        <w:t>,</w:t>
      </w:r>
    </w:p>
    <w:p w:rsidR="002C60A2" w:rsidRDefault="002C60A2" w:rsidP="002C60A2">
      <w:pPr>
        <w:pStyle w:val="ListParagraph"/>
        <w:numPr>
          <w:ilvl w:val="2"/>
          <w:numId w:val="7"/>
        </w:numPr>
        <w:spacing w:before="120" w:after="120" w:line="240" w:lineRule="auto"/>
        <w:jc w:val="both"/>
        <w:rPr>
          <w:rFonts w:cstheme="minorHAnsi"/>
          <w:sz w:val="24"/>
          <w:szCs w:val="24"/>
          <w:lang w:val="ro-RO"/>
        </w:rPr>
      </w:pPr>
      <w:r w:rsidRPr="002C60A2">
        <w:rPr>
          <w:rFonts w:cstheme="minorHAnsi"/>
          <w:sz w:val="24"/>
          <w:szCs w:val="24"/>
          <w:lang w:val="ro-RO"/>
        </w:rPr>
        <w:t>Reabilitarea și val</w:t>
      </w:r>
      <w:r>
        <w:rPr>
          <w:rFonts w:cstheme="minorHAnsi"/>
          <w:sz w:val="24"/>
          <w:szCs w:val="24"/>
          <w:lang w:val="ro-RO"/>
        </w:rPr>
        <w:t>orificarea complexului de tabără și de tineret din Băile Chirui, predat către proprietatea publică a Comunei Lueta</w:t>
      </w:r>
    </w:p>
    <w:p w:rsidR="00E96118" w:rsidRDefault="00C93A1C" w:rsidP="002C60A2">
      <w:pPr>
        <w:pStyle w:val="ListParagraph"/>
        <w:numPr>
          <w:ilvl w:val="2"/>
          <w:numId w:val="7"/>
        </w:numPr>
        <w:spacing w:before="120" w:after="120" w:line="240" w:lineRule="auto"/>
        <w:jc w:val="both"/>
        <w:rPr>
          <w:rFonts w:cstheme="minorHAnsi"/>
          <w:sz w:val="24"/>
          <w:szCs w:val="24"/>
          <w:lang w:val="ro-RO"/>
        </w:rPr>
      </w:pPr>
      <w:r>
        <w:rPr>
          <w:rFonts w:cstheme="minorHAnsi"/>
          <w:sz w:val="24"/>
          <w:szCs w:val="24"/>
          <w:lang w:val="ro-RO"/>
        </w:rPr>
        <w:t xml:space="preserve">Dezvoltarea infrastructurii și a serviciilor turistice bazate pe apa termală la Băile </w:t>
      </w:r>
      <w:proofErr w:type="spellStart"/>
      <w:r>
        <w:rPr>
          <w:rFonts w:cstheme="minorHAnsi"/>
          <w:sz w:val="24"/>
          <w:szCs w:val="24"/>
          <w:lang w:val="ro-RO"/>
        </w:rPr>
        <w:t>Selters</w:t>
      </w:r>
      <w:proofErr w:type="spellEnd"/>
      <w:r>
        <w:rPr>
          <w:rFonts w:cstheme="minorHAnsi"/>
          <w:sz w:val="24"/>
          <w:szCs w:val="24"/>
          <w:lang w:val="ro-RO"/>
        </w:rPr>
        <w:t>, inclusiv realizarea infrastructurii de bază aferentă</w:t>
      </w:r>
    </w:p>
    <w:p w:rsidR="00C93A1C" w:rsidRPr="002C60A2" w:rsidRDefault="00C93A1C" w:rsidP="002C60A2">
      <w:pPr>
        <w:pStyle w:val="ListParagraph"/>
        <w:numPr>
          <w:ilvl w:val="2"/>
          <w:numId w:val="7"/>
        </w:numPr>
        <w:spacing w:before="120" w:after="120" w:line="240" w:lineRule="auto"/>
        <w:jc w:val="both"/>
        <w:rPr>
          <w:rFonts w:cstheme="minorHAnsi"/>
          <w:sz w:val="24"/>
          <w:szCs w:val="24"/>
          <w:lang w:val="ro-RO"/>
        </w:rPr>
      </w:pPr>
      <w:proofErr w:type="spellStart"/>
      <w:r>
        <w:rPr>
          <w:rFonts w:cstheme="minorHAnsi"/>
          <w:sz w:val="24"/>
          <w:szCs w:val="24"/>
          <w:lang w:val="hu-HU"/>
        </w:rPr>
        <w:t>Realizarea</w:t>
      </w:r>
      <w:proofErr w:type="spellEnd"/>
      <w:r>
        <w:rPr>
          <w:rFonts w:cstheme="minorHAnsi"/>
          <w:sz w:val="24"/>
          <w:szCs w:val="24"/>
          <w:lang w:val="hu-HU"/>
        </w:rPr>
        <w:t xml:space="preserve"> </w:t>
      </w:r>
      <w:proofErr w:type="spellStart"/>
      <w:r>
        <w:rPr>
          <w:rFonts w:cstheme="minorHAnsi"/>
          <w:sz w:val="24"/>
          <w:szCs w:val="24"/>
          <w:lang w:val="hu-HU"/>
        </w:rPr>
        <w:t>marketingului</w:t>
      </w:r>
      <w:proofErr w:type="spellEnd"/>
      <w:r>
        <w:rPr>
          <w:rFonts w:cstheme="minorHAnsi"/>
          <w:sz w:val="24"/>
          <w:szCs w:val="24"/>
          <w:lang w:val="hu-HU"/>
        </w:rPr>
        <w:t xml:space="preserve"> </w:t>
      </w:r>
      <w:proofErr w:type="spellStart"/>
      <w:r>
        <w:rPr>
          <w:rFonts w:cstheme="minorHAnsi"/>
          <w:sz w:val="24"/>
          <w:szCs w:val="24"/>
          <w:lang w:val="hu-HU"/>
        </w:rPr>
        <w:t>turistic</w:t>
      </w:r>
      <w:proofErr w:type="spellEnd"/>
      <w:r>
        <w:rPr>
          <w:rFonts w:cstheme="minorHAnsi"/>
          <w:sz w:val="24"/>
          <w:szCs w:val="24"/>
          <w:lang w:val="hu-HU"/>
        </w:rPr>
        <w:t xml:space="preserve"> </w:t>
      </w:r>
      <w:proofErr w:type="spellStart"/>
      <w:r>
        <w:rPr>
          <w:rFonts w:cstheme="minorHAnsi"/>
          <w:sz w:val="24"/>
          <w:szCs w:val="24"/>
          <w:lang w:val="hu-HU"/>
        </w:rPr>
        <w:t>comun</w:t>
      </w:r>
      <w:proofErr w:type="spellEnd"/>
      <w:r>
        <w:rPr>
          <w:rFonts w:cstheme="minorHAnsi"/>
          <w:sz w:val="24"/>
          <w:szCs w:val="24"/>
          <w:lang w:val="hu-HU"/>
        </w:rPr>
        <w:t xml:space="preserve"> al </w:t>
      </w:r>
      <w:proofErr w:type="spellStart"/>
      <w:r>
        <w:rPr>
          <w:rFonts w:cstheme="minorHAnsi"/>
          <w:sz w:val="24"/>
          <w:szCs w:val="24"/>
          <w:lang w:val="hu-HU"/>
        </w:rPr>
        <w:t>acestor</w:t>
      </w:r>
      <w:proofErr w:type="spellEnd"/>
      <w:r>
        <w:rPr>
          <w:rFonts w:cstheme="minorHAnsi"/>
          <w:sz w:val="24"/>
          <w:szCs w:val="24"/>
          <w:lang w:val="hu-HU"/>
        </w:rPr>
        <w:t xml:space="preserve"> </w:t>
      </w:r>
      <w:proofErr w:type="spellStart"/>
      <w:r>
        <w:rPr>
          <w:rFonts w:cstheme="minorHAnsi"/>
          <w:sz w:val="24"/>
          <w:szCs w:val="24"/>
          <w:lang w:val="hu-HU"/>
        </w:rPr>
        <w:t>loca</w:t>
      </w:r>
      <w:proofErr w:type="spellEnd"/>
      <w:r>
        <w:rPr>
          <w:rFonts w:cstheme="minorHAnsi"/>
          <w:sz w:val="24"/>
          <w:szCs w:val="24"/>
          <w:lang w:val="ro-RO"/>
        </w:rPr>
        <w:t>ții</w:t>
      </w:r>
    </w:p>
    <w:p w:rsidR="002C60A2" w:rsidRPr="00DB1772" w:rsidRDefault="002C60A2" w:rsidP="002C60A2">
      <w:pPr>
        <w:spacing w:before="120" w:after="120" w:line="240" w:lineRule="auto"/>
        <w:jc w:val="both"/>
        <w:rPr>
          <w:rFonts w:cstheme="minorHAnsi"/>
          <w:sz w:val="24"/>
          <w:szCs w:val="24"/>
          <w:lang w:val="ro-RO"/>
        </w:rPr>
      </w:pPr>
    </w:p>
    <w:p w:rsidR="00C31F0B" w:rsidRPr="00DB1772" w:rsidRDefault="00C31F0B" w:rsidP="00C31F0B">
      <w:pPr>
        <w:numPr>
          <w:ilvl w:val="1"/>
          <w:numId w:val="7"/>
        </w:numPr>
        <w:spacing w:before="120" w:after="120" w:line="240" w:lineRule="auto"/>
        <w:jc w:val="both"/>
        <w:rPr>
          <w:rFonts w:cstheme="minorHAnsi"/>
          <w:sz w:val="24"/>
          <w:szCs w:val="24"/>
          <w:lang w:val="ro-RO"/>
        </w:rPr>
      </w:pPr>
      <w:r w:rsidRPr="00DB1772">
        <w:rPr>
          <w:rFonts w:cstheme="minorHAnsi"/>
          <w:sz w:val="24"/>
          <w:szCs w:val="24"/>
          <w:lang w:val="ro-RO"/>
        </w:rPr>
        <w:t>Axă prioritară și domeniul major de intervenție din cadrul unui program de dezvoltare regională sau sectorială (</w:t>
      </w:r>
      <w:hyperlink r:id="rId8" w:history="1">
        <w:r w:rsidRPr="00DB1772">
          <w:rPr>
            <w:rStyle w:val="Hyperlink"/>
            <w:rFonts w:cstheme="minorHAnsi"/>
            <w:sz w:val="24"/>
            <w:szCs w:val="24"/>
            <w:lang w:val="ro-RO"/>
          </w:rPr>
          <w:t>http://regio-adrcentru.ro/</w:t>
        </w:r>
      </w:hyperlink>
      <w:r w:rsidRPr="00DB1772">
        <w:rPr>
          <w:rFonts w:cstheme="minorHAnsi"/>
          <w:sz w:val="24"/>
          <w:szCs w:val="24"/>
          <w:lang w:val="ro-RO"/>
        </w:rPr>
        <w:t xml:space="preserve"> programare-2014-2020) </w:t>
      </w:r>
    </w:p>
    <w:p w:rsidR="00C31F0B" w:rsidRDefault="00C31F0B" w:rsidP="009C6935">
      <w:pPr>
        <w:spacing w:before="120" w:after="120"/>
        <w:jc w:val="both"/>
        <w:rPr>
          <w:rFonts w:cstheme="minorHAnsi"/>
          <w:sz w:val="24"/>
          <w:szCs w:val="24"/>
          <w:lang w:val="ro-RO"/>
        </w:rPr>
      </w:pPr>
    </w:p>
    <w:p w:rsidR="009C6935" w:rsidRPr="00CD3D55" w:rsidRDefault="009C6935" w:rsidP="009C6935">
      <w:pPr>
        <w:rPr>
          <w:sz w:val="24"/>
          <w:szCs w:val="24"/>
        </w:rPr>
      </w:pPr>
      <w:proofErr w:type="spellStart"/>
      <w:r w:rsidRPr="00CD3D55">
        <w:rPr>
          <w:sz w:val="24"/>
          <w:szCs w:val="24"/>
        </w:rPr>
        <w:t>Strategia</w:t>
      </w:r>
      <w:proofErr w:type="spellEnd"/>
      <w:r w:rsidRPr="00CD3D55">
        <w:rPr>
          <w:sz w:val="24"/>
          <w:szCs w:val="24"/>
        </w:rPr>
        <w:t xml:space="preserve"> de </w:t>
      </w:r>
      <w:proofErr w:type="spellStart"/>
      <w:r w:rsidRPr="00CD3D55">
        <w:rPr>
          <w:sz w:val="24"/>
          <w:szCs w:val="24"/>
        </w:rPr>
        <w:t>Dezvoltare</w:t>
      </w:r>
      <w:proofErr w:type="spellEnd"/>
      <w:r w:rsidRPr="00CD3D55">
        <w:rPr>
          <w:sz w:val="24"/>
          <w:szCs w:val="24"/>
        </w:rPr>
        <w:t xml:space="preserve"> a </w:t>
      </w:r>
      <w:proofErr w:type="spellStart"/>
      <w:r w:rsidRPr="00CD3D55">
        <w:rPr>
          <w:sz w:val="24"/>
          <w:szCs w:val="24"/>
        </w:rPr>
        <w:t>Regiunii</w:t>
      </w:r>
      <w:proofErr w:type="spellEnd"/>
      <w:r w:rsidRPr="00CD3D55">
        <w:rPr>
          <w:sz w:val="24"/>
          <w:szCs w:val="24"/>
        </w:rPr>
        <w:t xml:space="preserve"> </w:t>
      </w:r>
      <w:proofErr w:type="spellStart"/>
      <w:r w:rsidRPr="00CD3D55">
        <w:rPr>
          <w:sz w:val="24"/>
          <w:szCs w:val="24"/>
        </w:rPr>
        <w:t>Centru</w:t>
      </w:r>
      <w:proofErr w:type="spellEnd"/>
      <w:r w:rsidRPr="00CD3D55">
        <w:rPr>
          <w:sz w:val="24"/>
          <w:szCs w:val="24"/>
        </w:rPr>
        <w:t xml:space="preserve"> 2014-2020</w:t>
      </w:r>
    </w:p>
    <w:p w:rsidR="009C6935" w:rsidRDefault="009C6935" w:rsidP="009C6935">
      <w:pPr>
        <w:pStyle w:val="ListParagraph"/>
        <w:numPr>
          <w:ilvl w:val="0"/>
          <w:numId w:val="38"/>
        </w:numPr>
        <w:spacing w:after="200" w:line="276" w:lineRule="auto"/>
        <w:rPr>
          <w:sz w:val="24"/>
          <w:szCs w:val="24"/>
        </w:rPr>
      </w:pPr>
      <w:proofErr w:type="spellStart"/>
      <w:r w:rsidRPr="00CD3D55">
        <w:rPr>
          <w:b/>
          <w:sz w:val="24"/>
          <w:szCs w:val="24"/>
        </w:rPr>
        <w:t>Domeniul</w:t>
      </w:r>
      <w:proofErr w:type="spellEnd"/>
      <w:r w:rsidRPr="00CD3D55">
        <w:rPr>
          <w:b/>
          <w:sz w:val="24"/>
          <w:szCs w:val="24"/>
        </w:rPr>
        <w:t xml:space="preserve"> strategic 5. </w:t>
      </w:r>
      <w:proofErr w:type="spellStart"/>
      <w:r w:rsidRPr="00CD3D55">
        <w:rPr>
          <w:sz w:val="24"/>
          <w:szCs w:val="24"/>
        </w:rPr>
        <w:t>Creșterea</w:t>
      </w:r>
      <w:proofErr w:type="spellEnd"/>
      <w:r w:rsidRPr="00CD3D55">
        <w:rPr>
          <w:sz w:val="24"/>
          <w:szCs w:val="24"/>
        </w:rPr>
        <w:t xml:space="preserve"> </w:t>
      </w:r>
      <w:proofErr w:type="spellStart"/>
      <w:r w:rsidRPr="00CD3D55">
        <w:rPr>
          <w:sz w:val="24"/>
          <w:szCs w:val="24"/>
        </w:rPr>
        <w:t>atractivității</w:t>
      </w:r>
      <w:proofErr w:type="spellEnd"/>
      <w:r w:rsidRPr="00CD3D55">
        <w:rPr>
          <w:sz w:val="24"/>
          <w:szCs w:val="24"/>
        </w:rPr>
        <w:t xml:space="preserve"> </w:t>
      </w:r>
      <w:proofErr w:type="spellStart"/>
      <w:r w:rsidRPr="00CD3D55">
        <w:rPr>
          <w:sz w:val="24"/>
          <w:szCs w:val="24"/>
        </w:rPr>
        <w:t>turistice</w:t>
      </w:r>
      <w:proofErr w:type="spellEnd"/>
      <w:r w:rsidRPr="00CD3D55">
        <w:rPr>
          <w:sz w:val="24"/>
          <w:szCs w:val="24"/>
        </w:rPr>
        <w:t xml:space="preserve"> </w:t>
      </w:r>
      <w:proofErr w:type="spellStart"/>
      <w:r w:rsidRPr="00CD3D55">
        <w:rPr>
          <w:sz w:val="24"/>
          <w:szCs w:val="24"/>
        </w:rPr>
        <w:t>regionale</w:t>
      </w:r>
      <w:proofErr w:type="spellEnd"/>
      <w:r w:rsidRPr="00CD3D55">
        <w:rPr>
          <w:sz w:val="24"/>
          <w:szCs w:val="24"/>
        </w:rPr>
        <w:t xml:space="preserve">, </w:t>
      </w:r>
      <w:proofErr w:type="spellStart"/>
      <w:r w:rsidRPr="00CD3D55">
        <w:rPr>
          <w:sz w:val="24"/>
          <w:szCs w:val="24"/>
        </w:rPr>
        <w:t>sprijinirea</w:t>
      </w:r>
      <w:proofErr w:type="spellEnd"/>
      <w:r w:rsidRPr="00CD3D55">
        <w:rPr>
          <w:sz w:val="24"/>
          <w:szCs w:val="24"/>
        </w:rPr>
        <w:t xml:space="preserve"> </w:t>
      </w:r>
      <w:proofErr w:type="spellStart"/>
      <w:r w:rsidRPr="00CD3D55">
        <w:rPr>
          <w:sz w:val="24"/>
          <w:szCs w:val="24"/>
        </w:rPr>
        <w:t>activităților</w:t>
      </w:r>
      <w:proofErr w:type="spellEnd"/>
      <w:r w:rsidRPr="00CD3D55">
        <w:rPr>
          <w:sz w:val="24"/>
          <w:szCs w:val="24"/>
        </w:rPr>
        <w:t xml:space="preserve"> </w:t>
      </w:r>
      <w:proofErr w:type="spellStart"/>
      <w:r w:rsidRPr="00CD3D55">
        <w:rPr>
          <w:sz w:val="24"/>
          <w:szCs w:val="24"/>
        </w:rPr>
        <w:t>culturale</w:t>
      </w:r>
      <w:proofErr w:type="spellEnd"/>
      <w:r w:rsidRPr="00CD3D55">
        <w:rPr>
          <w:sz w:val="24"/>
          <w:szCs w:val="24"/>
        </w:rPr>
        <w:t xml:space="preserve"> </w:t>
      </w:r>
      <w:proofErr w:type="spellStart"/>
      <w:r w:rsidRPr="00CD3D55">
        <w:rPr>
          <w:sz w:val="24"/>
          <w:szCs w:val="24"/>
        </w:rPr>
        <w:t>și</w:t>
      </w:r>
      <w:proofErr w:type="spellEnd"/>
      <w:r w:rsidRPr="00CD3D55">
        <w:rPr>
          <w:sz w:val="24"/>
          <w:szCs w:val="24"/>
        </w:rPr>
        <w:t xml:space="preserve"> recreative</w:t>
      </w:r>
    </w:p>
    <w:p w:rsidR="009C6935" w:rsidRDefault="009C6935" w:rsidP="009C6935">
      <w:pPr>
        <w:pStyle w:val="ListParagraph"/>
        <w:numPr>
          <w:ilvl w:val="1"/>
          <w:numId w:val="38"/>
        </w:numPr>
        <w:spacing w:after="200" w:line="276" w:lineRule="auto"/>
        <w:rPr>
          <w:sz w:val="24"/>
          <w:szCs w:val="24"/>
        </w:rPr>
      </w:pPr>
      <w:proofErr w:type="spellStart"/>
      <w:r w:rsidRPr="00CD3D55">
        <w:rPr>
          <w:sz w:val="24"/>
          <w:szCs w:val="24"/>
        </w:rPr>
        <w:t>Prioritatea</w:t>
      </w:r>
      <w:proofErr w:type="spellEnd"/>
      <w:r w:rsidRPr="00CD3D55">
        <w:rPr>
          <w:sz w:val="24"/>
          <w:szCs w:val="24"/>
        </w:rPr>
        <w:t xml:space="preserve"> 5.1. </w:t>
      </w:r>
      <w:proofErr w:type="spellStart"/>
      <w:r w:rsidRPr="00CD3D55">
        <w:rPr>
          <w:sz w:val="24"/>
          <w:szCs w:val="24"/>
        </w:rPr>
        <w:t>Punerea</w:t>
      </w:r>
      <w:proofErr w:type="spellEnd"/>
      <w:r w:rsidRPr="00CD3D55">
        <w:rPr>
          <w:sz w:val="24"/>
          <w:szCs w:val="24"/>
        </w:rPr>
        <w:t xml:space="preserve"> </w:t>
      </w:r>
      <w:proofErr w:type="spellStart"/>
      <w:r w:rsidRPr="00CD3D55">
        <w:rPr>
          <w:sz w:val="24"/>
          <w:szCs w:val="24"/>
        </w:rPr>
        <w:t>în</w:t>
      </w:r>
      <w:proofErr w:type="spellEnd"/>
      <w:r w:rsidRPr="00CD3D55">
        <w:rPr>
          <w:sz w:val="24"/>
          <w:szCs w:val="24"/>
        </w:rPr>
        <w:t xml:space="preserve"> </w:t>
      </w:r>
      <w:proofErr w:type="spellStart"/>
      <w:r w:rsidRPr="00CD3D55">
        <w:rPr>
          <w:sz w:val="24"/>
          <w:szCs w:val="24"/>
        </w:rPr>
        <w:t>valoare</w:t>
      </w:r>
      <w:proofErr w:type="spellEnd"/>
      <w:r w:rsidRPr="00CD3D55">
        <w:rPr>
          <w:sz w:val="24"/>
          <w:szCs w:val="24"/>
        </w:rPr>
        <w:t xml:space="preserve"> a </w:t>
      </w:r>
      <w:proofErr w:type="spellStart"/>
      <w:r w:rsidRPr="00CD3D55">
        <w:rPr>
          <w:sz w:val="24"/>
          <w:szCs w:val="24"/>
        </w:rPr>
        <w:t>patrimoniului</w:t>
      </w:r>
      <w:proofErr w:type="spellEnd"/>
      <w:r w:rsidRPr="00CD3D55">
        <w:rPr>
          <w:sz w:val="24"/>
          <w:szCs w:val="24"/>
        </w:rPr>
        <w:t xml:space="preserve"> natural </w:t>
      </w:r>
      <w:proofErr w:type="spellStart"/>
      <w:r w:rsidRPr="00CD3D55">
        <w:rPr>
          <w:sz w:val="24"/>
          <w:szCs w:val="24"/>
        </w:rPr>
        <w:t>și</w:t>
      </w:r>
      <w:proofErr w:type="spellEnd"/>
      <w:r w:rsidRPr="00CD3D55">
        <w:rPr>
          <w:sz w:val="24"/>
          <w:szCs w:val="24"/>
        </w:rPr>
        <w:t xml:space="preserve"> </w:t>
      </w:r>
      <w:proofErr w:type="spellStart"/>
      <w:r w:rsidRPr="00CD3D55">
        <w:rPr>
          <w:sz w:val="24"/>
          <w:szCs w:val="24"/>
        </w:rPr>
        <w:t>antropic</w:t>
      </w:r>
      <w:proofErr w:type="spellEnd"/>
    </w:p>
    <w:p w:rsidR="009C6935" w:rsidRPr="009C6935" w:rsidRDefault="009C6935" w:rsidP="009C6935">
      <w:pPr>
        <w:pStyle w:val="ListParagraph"/>
        <w:numPr>
          <w:ilvl w:val="1"/>
          <w:numId w:val="38"/>
        </w:numPr>
        <w:spacing w:after="200" w:line="276" w:lineRule="auto"/>
        <w:rPr>
          <w:sz w:val="24"/>
          <w:szCs w:val="24"/>
        </w:rPr>
      </w:pPr>
      <w:proofErr w:type="spellStart"/>
      <w:r>
        <w:rPr>
          <w:sz w:val="24"/>
          <w:szCs w:val="24"/>
        </w:rPr>
        <w:t>Prioritatea</w:t>
      </w:r>
      <w:proofErr w:type="spellEnd"/>
      <w:r>
        <w:rPr>
          <w:sz w:val="24"/>
          <w:szCs w:val="24"/>
        </w:rPr>
        <w:t xml:space="preserve"> </w:t>
      </w:r>
      <w:r w:rsidRPr="009C6935">
        <w:rPr>
          <w:sz w:val="24"/>
          <w:szCs w:val="24"/>
        </w:rPr>
        <w:t xml:space="preserve">5.2. </w:t>
      </w:r>
      <w:proofErr w:type="spellStart"/>
      <w:r w:rsidRPr="009C6935">
        <w:rPr>
          <w:sz w:val="24"/>
          <w:szCs w:val="24"/>
        </w:rPr>
        <w:t>Dezvoltarea</w:t>
      </w:r>
      <w:proofErr w:type="spellEnd"/>
      <w:r w:rsidRPr="009C6935">
        <w:rPr>
          <w:sz w:val="24"/>
          <w:szCs w:val="24"/>
        </w:rPr>
        <w:t xml:space="preserve"> </w:t>
      </w:r>
      <w:proofErr w:type="spellStart"/>
      <w:r w:rsidRPr="009C6935">
        <w:rPr>
          <w:sz w:val="24"/>
          <w:szCs w:val="24"/>
        </w:rPr>
        <w:t>și</w:t>
      </w:r>
      <w:proofErr w:type="spellEnd"/>
      <w:r w:rsidRPr="009C6935">
        <w:rPr>
          <w:sz w:val="24"/>
          <w:szCs w:val="24"/>
        </w:rPr>
        <w:t xml:space="preserve"> </w:t>
      </w:r>
      <w:proofErr w:type="spellStart"/>
      <w:r w:rsidRPr="009C6935">
        <w:rPr>
          <w:sz w:val="24"/>
          <w:szCs w:val="24"/>
        </w:rPr>
        <w:t>modernizarea</w:t>
      </w:r>
      <w:proofErr w:type="spellEnd"/>
      <w:r w:rsidRPr="009C6935">
        <w:rPr>
          <w:sz w:val="24"/>
          <w:szCs w:val="24"/>
        </w:rPr>
        <w:t xml:space="preserve"> </w:t>
      </w:r>
      <w:proofErr w:type="spellStart"/>
      <w:r w:rsidRPr="009C6935">
        <w:rPr>
          <w:sz w:val="24"/>
          <w:szCs w:val="24"/>
        </w:rPr>
        <w:t>infrastructurii</w:t>
      </w:r>
      <w:proofErr w:type="spellEnd"/>
      <w:r w:rsidRPr="009C6935">
        <w:rPr>
          <w:sz w:val="24"/>
          <w:szCs w:val="24"/>
        </w:rPr>
        <w:t xml:space="preserve"> de </w:t>
      </w:r>
      <w:proofErr w:type="spellStart"/>
      <w:r w:rsidRPr="009C6935">
        <w:rPr>
          <w:sz w:val="24"/>
          <w:szCs w:val="24"/>
        </w:rPr>
        <w:t>primire</w:t>
      </w:r>
      <w:proofErr w:type="spellEnd"/>
      <w:r w:rsidRPr="009C6935">
        <w:rPr>
          <w:sz w:val="24"/>
          <w:szCs w:val="24"/>
        </w:rPr>
        <w:t xml:space="preserve"> </w:t>
      </w:r>
      <w:proofErr w:type="spellStart"/>
      <w:r w:rsidRPr="009C6935">
        <w:rPr>
          <w:sz w:val="24"/>
          <w:szCs w:val="24"/>
        </w:rPr>
        <w:t>și</w:t>
      </w:r>
      <w:proofErr w:type="spellEnd"/>
      <w:r>
        <w:rPr>
          <w:sz w:val="24"/>
          <w:szCs w:val="24"/>
        </w:rPr>
        <w:t xml:space="preserve"> </w:t>
      </w:r>
      <w:proofErr w:type="spellStart"/>
      <w:r w:rsidRPr="009C6935">
        <w:rPr>
          <w:sz w:val="24"/>
          <w:szCs w:val="24"/>
        </w:rPr>
        <w:t>agrement</w:t>
      </w:r>
      <w:proofErr w:type="spellEnd"/>
      <w:r w:rsidRPr="009C6935">
        <w:rPr>
          <w:sz w:val="24"/>
          <w:szCs w:val="24"/>
        </w:rPr>
        <w:t xml:space="preserve"> </w:t>
      </w:r>
      <w:proofErr w:type="spellStart"/>
      <w:r w:rsidRPr="009C6935">
        <w:rPr>
          <w:sz w:val="24"/>
          <w:szCs w:val="24"/>
        </w:rPr>
        <w:t>în</w:t>
      </w:r>
      <w:proofErr w:type="spellEnd"/>
      <w:r w:rsidRPr="009C6935">
        <w:rPr>
          <w:sz w:val="24"/>
          <w:szCs w:val="24"/>
        </w:rPr>
        <w:t xml:space="preserve"> </w:t>
      </w:r>
      <w:proofErr w:type="spellStart"/>
      <w:r w:rsidRPr="009C6935">
        <w:rPr>
          <w:sz w:val="24"/>
          <w:szCs w:val="24"/>
        </w:rPr>
        <w:t>scopul</w:t>
      </w:r>
      <w:proofErr w:type="spellEnd"/>
      <w:r w:rsidRPr="009C6935">
        <w:rPr>
          <w:sz w:val="24"/>
          <w:szCs w:val="24"/>
        </w:rPr>
        <w:t xml:space="preserve"> </w:t>
      </w:r>
      <w:proofErr w:type="spellStart"/>
      <w:r w:rsidRPr="009C6935">
        <w:rPr>
          <w:sz w:val="24"/>
          <w:szCs w:val="24"/>
        </w:rPr>
        <w:t>îmbunătățirii</w:t>
      </w:r>
      <w:proofErr w:type="spellEnd"/>
      <w:r w:rsidRPr="009C6935">
        <w:rPr>
          <w:sz w:val="24"/>
          <w:szCs w:val="24"/>
        </w:rPr>
        <w:t xml:space="preserve"> </w:t>
      </w:r>
      <w:proofErr w:type="spellStart"/>
      <w:r w:rsidRPr="009C6935">
        <w:rPr>
          <w:sz w:val="24"/>
          <w:szCs w:val="24"/>
        </w:rPr>
        <w:t>și</w:t>
      </w:r>
      <w:proofErr w:type="spellEnd"/>
      <w:r w:rsidRPr="009C6935">
        <w:rPr>
          <w:sz w:val="24"/>
          <w:szCs w:val="24"/>
        </w:rPr>
        <w:t xml:space="preserve"> </w:t>
      </w:r>
      <w:proofErr w:type="spellStart"/>
      <w:r w:rsidRPr="009C6935">
        <w:rPr>
          <w:sz w:val="24"/>
          <w:szCs w:val="24"/>
        </w:rPr>
        <w:t>diversificării</w:t>
      </w:r>
      <w:proofErr w:type="spellEnd"/>
      <w:r w:rsidRPr="009C6935">
        <w:rPr>
          <w:sz w:val="24"/>
          <w:szCs w:val="24"/>
        </w:rPr>
        <w:t xml:space="preserve"> </w:t>
      </w:r>
      <w:proofErr w:type="spellStart"/>
      <w:r w:rsidRPr="009C6935">
        <w:rPr>
          <w:sz w:val="24"/>
          <w:szCs w:val="24"/>
        </w:rPr>
        <w:t>serviciilor</w:t>
      </w:r>
      <w:proofErr w:type="spellEnd"/>
      <w:r w:rsidRPr="009C6935">
        <w:rPr>
          <w:sz w:val="24"/>
          <w:szCs w:val="24"/>
        </w:rPr>
        <w:t xml:space="preserve"> </w:t>
      </w:r>
      <w:proofErr w:type="spellStart"/>
      <w:r w:rsidRPr="009C6935">
        <w:rPr>
          <w:sz w:val="24"/>
          <w:szCs w:val="24"/>
        </w:rPr>
        <w:t>turistice</w:t>
      </w:r>
      <w:proofErr w:type="spellEnd"/>
      <w:r w:rsidRPr="009C6935">
        <w:rPr>
          <w:sz w:val="24"/>
          <w:szCs w:val="24"/>
        </w:rPr>
        <w:t xml:space="preserve"> </w:t>
      </w:r>
      <w:proofErr w:type="spellStart"/>
      <w:r w:rsidRPr="009C6935">
        <w:rPr>
          <w:sz w:val="24"/>
          <w:szCs w:val="24"/>
        </w:rPr>
        <w:t>oferite</w:t>
      </w:r>
      <w:proofErr w:type="spellEnd"/>
    </w:p>
    <w:p w:rsidR="009C6935" w:rsidRPr="00CD3D55" w:rsidRDefault="009C6935" w:rsidP="009C6935">
      <w:pPr>
        <w:pStyle w:val="ListParagraph"/>
        <w:numPr>
          <w:ilvl w:val="1"/>
          <w:numId w:val="38"/>
        </w:numPr>
        <w:spacing w:after="200" w:line="276" w:lineRule="auto"/>
        <w:rPr>
          <w:sz w:val="24"/>
          <w:szCs w:val="24"/>
        </w:rPr>
      </w:pPr>
      <w:proofErr w:type="spellStart"/>
      <w:r w:rsidRPr="00CD3D55">
        <w:rPr>
          <w:sz w:val="24"/>
          <w:szCs w:val="24"/>
        </w:rPr>
        <w:t>Prioritatea</w:t>
      </w:r>
      <w:proofErr w:type="spellEnd"/>
      <w:r w:rsidRPr="00CD3D55">
        <w:rPr>
          <w:sz w:val="24"/>
          <w:szCs w:val="24"/>
        </w:rPr>
        <w:t xml:space="preserve"> 5.3. </w:t>
      </w:r>
      <w:proofErr w:type="spellStart"/>
      <w:r w:rsidRPr="00CD3D55">
        <w:rPr>
          <w:sz w:val="24"/>
          <w:szCs w:val="24"/>
        </w:rPr>
        <w:t>Promovarea</w:t>
      </w:r>
      <w:proofErr w:type="spellEnd"/>
      <w:r w:rsidRPr="00CD3D55">
        <w:rPr>
          <w:sz w:val="24"/>
          <w:szCs w:val="24"/>
        </w:rPr>
        <w:t xml:space="preserve"> </w:t>
      </w:r>
      <w:proofErr w:type="spellStart"/>
      <w:r w:rsidRPr="00CD3D55">
        <w:rPr>
          <w:sz w:val="24"/>
          <w:szCs w:val="24"/>
        </w:rPr>
        <w:t>destinațiilor</w:t>
      </w:r>
      <w:proofErr w:type="spellEnd"/>
      <w:r w:rsidRPr="00CD3D55">
        <w:rPr>
          <w:sz w:val="24"/>
          <w:szCs w:val="24"/>
        </w:rPr>
        <w:t xml:space="preserve"> </w:t>
      </w:r>
      <w:proofErr w:type="spellStart"/>
      <w:r w:rsidRPr="00CD3D55">
        <w:rPr>
          <w:sz w:val="24"/>
          <w:szCs w:val="24"/>
        </w:rPr>
        <w:t>turistice</w:t>
      </w:r>
      <w:proofErr w:type="spellEnd"/>
      <w:r w:rsidRPr="00CD3D55">
        <w:rPr>
          <w:sz w:val="24"/>
          <w:szCs w:val="24"/>
        </w:rPr>
        <w:t xml:space="preserve"> din </w:t>
      </w:r>
      <w:proofErr w:type="spellStart"/>
      <w:r w:rsidRPr="00CD3D55">
        <w:rPr>
          <w:sz w:val="24"/>
          <w:szCs w:val="24"/>
        </w:rPr>
        <w:t>Regiunea</w:t>
      </w:r>
      <w:proofErr w:type="spellEnd"/>
      <w:r w:rsidRPr="00CD3D55">
        <w:rPr>
          <w:sz w:val="24"/>
          <w:szCs w:val="24"/>
        </w:rPr>
        <w:t xml:space="preserve"> </w:t>
      </w:r>
      <w:proofErr w:type="spellStart"/>
      <w:r w:rsidRPr="00CD3D55">
        <w:rPr>
          <w:sz w:val="24"/>
          <w:szCs w:val="24"/>
        </w:rPr>
        <w:t>Centru</w:t>
      </w:r>
      <w:proofErr w:type="spellEnd"/>
    </w:p>
    <w:p w:rsidR="009C6935" w:rsidRPr="00DB1772" w:rsidRDefault="009C6935" w:rsidP="00C31F0B">
      <w:pPr>
        <w:spacing w:before="120" w:after="120"/>
        <w:ind w:left="1440"/>
        <w:jc w:val="both"/>
        <w:rPr>
          <w:rFonts w:cstheme="minorHAnsi"/>
          <w:sz w:val="24"/>
          <w:szCs w:val="24"/>
          <w:lang w:val="ro-RO"/>
        </w:rPr>
      </w:pPr>
    </w:p>
    <w:p w:rsidR="00C31F0B" w:rsidRDefault="00C31F0B" w:rsidP="00C31F0B">
      <w:pPr>
        <w:numPr>
          <w:ilvl w:val="1"/>
          <w:numId w:val="7"/>
        </w:numPr>
        <w:spacing w:before="120" w:after="120" w:line="240" w:lineRule="auto"/>
        <w:jc w:val="both"/>
        <w:rPr>
          <w:rFonts w:cstheme="minorHAnsi"/>
          <w:b/>
          <w:sz w:val="24"/>
          <w:szCs w:val="24"/>
          <w:lang w:val="ro-RO"/>
        </w:rPr>
      </w:pPr>
      <w:r w:rsidRPr="00DB1772">
        <w:rPr>
          <w:rFonts w:cstheme="minorHAnsi"/>
          <w:sz w:val="24"/>
          <w:szCs w:val="24"/>
          <w:lang w:val="ro-RO"/>
        </w:rPr>
        <w:t xml:space="preserve">Axa prioritară și domeniul major de intervenție în care se încadrează proiectul din strategiile sectoriale în vigoare ale județului </w:t>
      </w:r>
      <w:proofErr w:type="spellStart"/>
      <w:r w:rsidRPr="00DB1772">
        <w:rPr>
          <w:rFonts w:cstheme="minorHAnsi"/>
          <w:sz w:val="24"/>
          <w:szCs w:val="24"/>
          <w:lang w:val="ro-RO"/>
        </w:rPr>
        <w:t>harghita</w:t>
      </w:r>
      <w:proofErr w:type="spellEnd"/>
      <w:r w:rsidRPr="00DB1772">
        <w:rPr>
          <w:rFonts w:cstheme="minorHAnsi"/>
          <w:b/>
          <w:sz w:val="24"/>
          <w:szCs w:val="24"/>
          <w:lang w:val="ro-RO"/>
        </w:rPr>
        <w:t xml:space="preserve"> (</w:t>
      </w:r>
      <w:proofErr w:type="spellStart"/>
      <w:r w:rsidR="006F3389" w:rsidRPr="00DB1772">
        <w:rPr>
          <w:rFonts w:cstheme="minorHAnsi"/>
          <w:b/>
          <w:bCs/>
          <w:sz w:val="24"/>
          <w:szCs w:val="24"/>
          <w:lang w:val="ro-RO"/>
        </w:rPr>
        <w:fldChar w:fldCharType="begin"/>
      </w:r>
      <w:r w:rsidRPr="00DB1772">
        <w:rPr>
          <w:rFonts w:cstheme="minorHAnsi"/>
          <w:b/>
          <w:bCs/>
          <w:sz w:val="24"/>
          <w:szCs w:val="24"/>
          <w:lang w:val="ro-RO"/>
        </w:rPr>
        <w:instrText xml:space="preserve"> HYPERLINK "http:// analiza.judetulharghita.ro/strategii-judetene/" </w:instrText>
      </w:r>
      <w:r w:rsidR="006F3389" w:rsidRPr="00DB1772">
        <w:rPr>
          <w:rFonts w:cstheme="minorHAnsi"/>
          <w:b/>
          <w:bCs/>
          <w:sz w:val="24"/>
          <w:szCs w:val="24"/>
          <w:lang w:val="ro-RO"/>
        </w:rPr>
        <w:fldChar w:fldCharType="separate"/>
      </w:r>
      <w:r w:rsidRPr="00DB1772">
        <w:rPr>
          <w:rFonts w:cstheme="minorHAnsi"/>
          <w:bCs/>
          <w:sz w:val="24"/>
          <w:szCs w:val="24"/>
          <w:lang w:val="ro-RO"/>
        </w:rPr>
        <w:t>Error</w:t>
      </w:r>
      <w:proofErr w:type="spellEnd"/>
      <w:r w:rsidRPr="00DB1772">
        <w:rPr>
          <w:rFonts w:cstheme="minorHAnsi"/>
          <w:bCs/>
          <w:sz w:val="24"/>
          <w:szCs w:val="24"/>
          <w:lang w:val="ro-RO"/>
        </w:rPr>
        <w:t xml:space="preserve">! Hyperlink </w:t>
      </w:r>
      <w:proofErr w:type="spellStart"/>
      <w:r w:rsidRPr="00DB1772">
        <w:rPr>
          <w:rFonts w:cstheme="minorHAnsi"/>
          <w:bCs/>
          <w:sz w:val="24"/>
          <w:szCs w:val="24"/>
          <w:lang w:val="ro-RO"/>
        </w:rPr>
        <w:t>referencenot</w:t>
      </w:r>
      <w:proofErr w:type="spellEnd"/>
      <w:r w:rsidRPr="00DB1772">
        <w:rPr>
          <w:rFonts w:cstheme="minorHAnsi"/>
          <w:bCs/>
          <w:sz w:val="24"/>
          <w:szCs w:val="24"/>
          <w:lang w:val="ro-RO"/>
        </w:rPr>
        <w:t xml:space="preserve"> valid.</w:t>
      </w:r>
      <w:r w:rsidR="006F3389" w:rsidRPr="00DB1772">
        <w:rPr>
          <w:rFonts w:cstheme="minorHAnsi"/>
          <w:b/>
          <w:bCs/>
          <w:sz w:val="24"/>
          <w:szCs w:val="24"/>
          <w:lang w:val="ro-RO"/>
        </w:rPr>
        <w:fldChar w:fldCharType="end"/>
      </w:r>
      <w:r w:rsidRPr="00DB1772">
        <w:rPr>
          <w:rFonts w:cstheme="minorHAnsi"/>
          <w:b/>
          <w:sz w:val="24"/>
          <w:szCs w:val="24"/>
          <w:lang w:val="ro-RO"/>
        </w:rPr>
        <w:t>)</w:t>
      </w:r>
    </w:p>
    <w:p w:rsidR="00831C75" w:rsidRDefault="00831C75" w:rsidP="00831C75">
      <w:pPr>
        <w:pStyle w:val="ListParagraph"/>
        <w:rPr>
          <w:rFonts w:cstheme="minorHAnsi"/>
          <w:b/>
          <w:sz w:val="24"/>
          <w:szCs w:val="24"/>
          <w:lang w:val="ro-RO"/>
        </w:rPr>
      </w:pPr>
    </w:p>
    <w:p w:rsidR="009C6935" w:rsidRDefault="009C6935" w:rsidP="009C6935">
      <w:pPr>
        <w:rPr>
          <w:sz w:val="24"/>
          <w:szCs w:val="24"/>
        </w:rPr>
      </w:pPr>
      <w:proofErr w:type="spellStart"/>
      <w:r w:rsidRPr="00A40A20">
        <w:rPr>
          <w:sz w:val="24"/>
          <w:szCs w:val="24"/>
        </w:rPr>
        <w:t>Strategia</w:t>
      </w:r>
      <w:proofErr w:type="spellEnd"/>
      <w:r w:rsidRPr="00A40A20">
        <w:rPr>
          <w:sz w:val="24"/>
          <w:szCs w:val="24"/>
        </w:rPr>
        <w:t xml:space="preserve"> de </w:t>
      </w:r>
      <w:proofErr w:type="spellStart"/>
      <w:r w:rsidRPr="00A40A20">
        <w:rPr>
          <w:sz w:val="24"/>
          <w:szCs w:val="24"/>
        </w:rPr>
        <w:t>dezvoltare</w:t>
      </w:r>
      <w:proofErr w:type="spellEnd"/>
      <w:r w:rsidRPr="00A40A20">
        <w:rPr>
          <w:sz w:val="24"/>
          <w:szCs w:val="24"/>
        </w:rPr>
        <w:t xml:space="preserve"> a </w:t>
      </w:r>
      <w:proofErr w:type="spellStart"/>
      <w:r w:rsidRPr="00A40A20">
        <w:rPr>
          <w:sz w:val="24"/>
          <w:szCs w:val="24"/>
        </w:rPr>
        <w:t>turismului</w:t>
      </w:r>
      <w:proofErr w:type="spellEnd"/>
      <w:r w:rsidRPr="00A40A20">
        <w:rPr>
          <w:sz w:val="24"/>
          <w:szCs w:val="24"/>
        </w:rPr>
        <w:t xml:space="preserve"> din </w:t>
      </w:r>
      <w:proofErr w:type="spellStart"/>
      <w:r w:rsidRPr="00A40A20">
        <w:rPr>
          <w:sz w:val="24"/>
          <w:szCs w:val="24"/>
        </w:rPr>
        <w:t>județul</w:t>
      </w:r>
      <w:proofErr w:type="spellEnd"/>
      <w:r w:rsidRPr="00A40A20">
        <w:rPr>
          <w:sz w:val="24"/>
          <w:szCs w:val="24"/>
        </w:rPr>
        <w:t xml:space="preserve"> </w:t>
      </w:r>
      <w:proofErr w:type="spellStart"/>
      <w:r w:rsidRPr="00A40A20">
        <w:rPr>
          <w:sz w:val="24"/>
          <w:szCs w:val="24"/>
        </w:rPr>
        <w:t>Harghita</w:t>
      </w:r>
      <w:proofErr w:type="spellEnd"/>
    </w:p>
    <w:p w:rsidR="009C6935" w:rsidRDefault="009C6935" w:rsidP="009C6935">
      <w:pPr>
        <w:pStyle w:val="ListParagraph"/>
        <w:numPr>
          <w:ilvl w:val="0"/>
          <w:numId w:val="36"/>
        </w:numPr>
        <w:tabs>
          <w:tab w:val="left" w:pos="720"/>
        </w:tabs>
        <w:ind w:left="720" w:hanging="360"/>
        <w:jc w:val="both"/>
        <w:rPr>
          <w:rFonts w:cs="Tahoma"/>
          <w:noProof/>
          <w:sz w:val="24"/>
          <w:szCs w:val="24"/>
          <w:lang w:val="ro-RO"/>
        </w:rPr>
      </w:pPr>
      <w:r>
        <w:rPr>
          <w:rFonts w:cs="Tahoma"/>
          <w:noProof/>
          <w:sz w:val="24"/>
          <w:szCs w:val="24"/>
          <w:lang w:val="ro-RO"/>
        </w:rPr>
        <w:t xml:space="preserve">Axa de dezvoltare nr. 1: Amenajarea și valorificarea resurselor turistice naturale și antropice </w:t>
      </w:r>
    </w:p>
    <w:p w:rsidR="009C6935" w:rsidRDefault="009C6935" w:rsidP="009C6935">
      <w:pPr>
        <w:pStyle w:val="ListParagraph"/>
        <w:numPr>
          <w:ilvl w:val="1"/>
          <w:numId w:val="36"/>
        </w:numPr>
        <w:tabs>
          <w:tab w:val="left" w:pos="720"/>
        </w:tabs>
        <w:jc w:val="both"/>
        <w:rPr>
          <w:rFonts w:cs="Tahoma"/>
          <w:noProof/>
          <w:sz w:val="24"/>
          <w:szCs w:val="24"/>
          <w:lang w:val="ro-RO"/>
        </w:rPr>
      </w:pPr>
      <w:r>
        <w:rPr>
          <w:rFonts w:cs="Tahoma"/>
          <w:noProof/>
          <w:sz w:val="24"/>
          <w:szCs w:val="24"/>
          <w:lang w:val="ro-RO"/>
        </w:rPr>
        <w:t>Obiective operative</w:t>
      </w:r>
    </w:p>
    <w:p w:rsidR="009C6935" w:rsidRPr="00E521E3" w:rsidRDefault="009C6935" w:rsidP="009C6935">
      <w:pPr>
        <w:pStyle w:val="ListParagraph"/>
        <w:numPr>
          <w:ilvl w:val="2"/>
          <w:numId w:val="36"/>
        </w:numPr>
        <w:tabs>
          <w:tab w:val="left" w:pos="720"/>
        </w:tabs>
        <w:jc w:val="both"/>
        <w:rPr>
          <w:rFonts w:cs="Tahoma"/>
          <w:noProof/>
          <w:sz w:val="24"/>
          <w:szCs w:val="24"/>
          <w:lang w:val="ro-RO"/>
        </w:rPr>
      </w:pPr>
      <w:r>
        <w:rPr>
          <w:rFonts w:ascii="Calibri" w:hAnsi="Calibri" w:cs="Calibri"/>
          <w:noProof/>
          <w:sz w:val="24"/>
          <w:szCs w:val="24"/>
          <w:lang w:val="ro-RO"/>
        </w:rPr>
        <w:t>Identificarea și valorificarea potențialului terapeutic și balnear existent în județ (ape minerale, mofete), cu scopul organizării turismului de sănătate</w:t>
      </w:r>
    </w:p>
    <w:p w:rsidR="009C6935" w:rsidRPr="00B75663" w:rsidRDefault="009C6935" w:rsidP="009C6935">
      <w:pPr>
        <w:pStyle w:val="ListParagraph"/>
        <w:numPr>
          <w:ilvl w:val="1"/>
          <w:numId w:val="36"/>
        </w:numPr>
        <w:tabs>
          <w:tab w:val="left" w:pos="720"/>
        </w:tabs>
        <w:jc w:val="both"/>
        <w:rPr>
          <w:rFonts w:cs="Tahoma"/>
          <w:noProof/>
          <w:sz w:val="24"/>
          <w:szCs w:val="24"/>
          <w:lang w:val="ro-RO"/>
        </w:rPr>
      </w:pPr>
      <w:r>
        <w:rPr>
          <w:rFonts w:cs="Tahoma"/>
          <w:noProof/>
          <w:sz w:val="24"/>
          <w:szCs w:val="24"/>
          <w:lang w:val="ro-RO"/>
        </w:rPr>
        <w:t>Proiecte</w:t>
      </w:r>
    </w:p>
    <w:p w:rsidR="009C6935" w:rsidRPr="00E521E3" w:rsidRDefault="009C6935" w:rsidP="009C6935">
      <w:pPr>
        <w:pStyle w:val="ListParagraph"/>
        <w:numPr>
          <w:ilvl w:val="2"/>
          <w:numId w:val="36"/>
        </w:numPr>
        <w:tabs>
          <w:tab w:val="left" w:pos="720"/>
        </w:tabs>
        <w:jc w:val="both"/>
        <w:rPr>
          <w:rFonts w:cs="Tahoma"/>
          <w:noProof/>
          <w:sz w:val="24"/>
          <w:szCs w:val="24"/>
          <w:lang w:val="ro-RO"/>
        </w:rPr>
      </w:pPr>
      <w:r>
        <w:rPr>
          <w:rFonts w:ascii="Calibri" w:hAnsi="Calibri" w:cs="Calibri"/>
          <w:noProof/>
          <w:sz w:val="24"/>
          <w:szCs w:val="24"/>
          <w:lang w:val="ro-RO"/>
        </w:rPr>
        <w:lastRenderedPageBreak/>
        <w:t>Identificarea (explorarea) surselor de apă minerală din județ și reabilitarea mofetelor nefuncționale</w:t>
      </w:r>
    </w:p>
    <w:p w:rsidR="009C6935" w:rsidRDefault="009C6935" w:rsidP="009C6935">
      <w:pPr>
        <w:pStyle w:val="ListParagraph"/>
        <w:tabs>
          <w:tab w:val="left" w:pos="720"/>
        </w:tabs>
        <w:ind w:left="1440"/>
        <w:jc w:val="both"/>
        <w:rPr>
          <w:rFonts w:cs="Tahoma"/>
          <w:noProof/>
          <w:sz w:val="24"/>
          <w:szCs w:val="24"/>
          <w:lang w:val="ro-RO"/>
        </w:rPr>
      </w:pPr>
    </w:p>
    <w:p w:rsidR="009C6935" w:rsidRDefault="009C6935" w:rsidP="009C6935">
      <w:pPr>
        <w:pStyle w:val="ListParagraph"/>
        <w:numPr>
          <w:ilvl w:val="0"/>
          <w:numId w:val="36"/>
        </w:numPr>
        <w:tabs>
          <w:tab w:val="left" w:pos="720"/>
        </w:tabs>
        <w:ind w:left="720" w:hanging="360"/>
        <w:jc w:val="both"/>
        <w:rPr>
          <w:rFonts w:cs="Tahoma"/>
          <w:noProof/>
          <w:sz w:val="24"/>
          <w:szCs w:val="24"/>
          <w:lang w:val="ro-RO"/>
        </w:rPr>
      </w:pPr>
      <w:r>
        <w:rPr>
          <w:rFonts w:cs="Tahoma"/>
          <w:noProof/>
          <w:sz w:val="24"/>
          <w:szCs w:val="24"/>
          <w:lang w:val="ro-RO"/>
        </w:rPr>
        <w:t xml:space="preserve">Axa de dezvoltare nr. 2: Stimularea dezvoltării structurilor de primire turistică și al altor infrastructuri conexe </w:t>
      </w:r>
    </w:p>
    <w:p w:rsidR="009C6935" w:rsidRDefault="009C6935" w:rsidP="009C6935">
      <w:pPr>
        <w:pStyle w:val="ListParagraph"/>
        <w:numPr>
          <w:ilvl w:val="1"/>
          <w:numId w:val="36"/>
        </w:numPr>
        <w:tabs>
          <w:tab w:val="left" w:pos="720"/>
        </w:tabs>
        <w:jc w:val="both"/>
        <w:rPr>
          <w:rFonts w:cs="Tahoma"/>
          <w:noProof/>
          <w:sz w:val="24"/>
          <w:szCs w:val="24"/>
          <w:lang w:val="ro-RO"/>
        </w:rPr>
      </w:pPr>
      <w:r>
        <w:rPr>
          <w:rFonts w:cs="Tahoma"/>
          <w:noProof/>
          <w:sz w:val="24"/>
          <w:szCs w:val="24"/>
          <w:lang w:val="ro-RO"/>
        </w:rPr>
        <w:t>Obiective operative</w:t>
      </w:r>
    </w:p>
    <w:p w:rsidR="009C6935" w:rsidRDefault="009C6935" w:rsidP="009C6935">
      <w:pPr>
        <w:pStyle w:val="ListParagraph"/>
        <w:numPr>
          <w:ilvl w:val="2"/>
          <w:numId w:val="36"/>
        </w:numPr>
        <w:tabs>
          <w:tab w:val="left" w:pos="720"/>
        </w:tabs>
        <w:jc w:val="both"/>
        <w:rPr>
          <w:rFonts w:cs="Tahoma"/>
          <w:noProof/>
          <w:sz w:val="24"/>
          <w:szCs w:val="24"/>
          <w:lang w:val="ro-RO"/>
        </w:rPr>
      </w:pPr>
      <w:r>
        <w:rPr>
          <w:rFonts w:cs="Tahoma"/>
          <w:noProof/>
          <w:sz w:val="24"/>
          <w:szCs w:val="24"/>
          <w:lang w:val="ro-RO"/>
        </w:rPr>
        <w:t>Valorificarea potențialului terapeutic și balnear existent în județ prin restaurarea sau sprijinirea construirii structurilor de primire cu funcțiuni de tratament balnear sau wellness</w:t>
      </w:r>
    </w:p>
    <w:p w:rsidR="009C6935" w:rsidRPr="00B75663" w:rsidRDefault="009C6935" w:rsidP="009C6935">
      <w:pPr>
        <w:pStyle w:val="ListParagraph"/>
        <w:numPr>
          <w:ilvl w:val="1"/>
          <w:numId w:val="36"/>
        </w:numPr>
        <w:tabs>
          <w:tab w:val="left" w:pos="720"/>
        </w:tabs>
        <w:jc w:val="both"/>
        <w:rPr>
          <w:rFonts w:cs="Tahoma"/>
          <w:noProof/>
          <w:sz w:val="24"/>
          <w:szCs w:val="24"/>
          <w:lang w:val="ro-RO"/>
        </w:rPr>
      </w:pPr>
      <w:r>
        <w:rPr>
          <w:rFonts w:cs="Tahoma"/>
          <w:noProof/>
          <w:sz w:val="24"/>
          <w:szCs w:val="24"/>
          <w:lang w:val="ro-RO"/>
        </w:rPr>
        <w:t>Proiecte</w:t>
      </w:r>
    </w:p>
    <w:p w:rsidR="009C6935" w:rsidRDefault="009C6935" w:rsidP="009C6935">
      <w:pPr>
        <w:pStyle w:val="ListParagraph"/>
        <w:numPr>
          <w:ilvl w:val="0"/>
          <w:numId w:val="37"/>
        </w:numPr>
        <w:tabs>
          <w:tab w:val="left" w:pos="720"/>
        </w:tabs>
        <w:jc w:val="both"/>
        <w:rPr>
          <w:rFonts w:cs="Tahoma"/>
          <w:noProof/>
          <w:sz w:val="24"/>
          <w:szCs w:val="24"/>
          <w:lang w:val="ro-RO"/>
        </w:rPr>
      </w:pPr>
      <w:r>
        <w:rPr>
          <w:rFonts w:cs="Tahoma"/>
          <w:noProof/>
          <w:sz w:val="24"/>
          <w:szCs w:val="24"/>
          <w:lang w:val="ro-RO"/>
        </w:rPr>
        <w:t>Sprijinirea dezvoltării infrastructurii în stațiunile turistice și a elaborării planurilor de dezvoltare a acestor destinații</w:t>
      </w:r>
    </w:p>
    <w:p w:rsidR="009C6935" w:rsidRDefault="009C6935" w:rsidP="00831C75">
      <w:pPr>
        <w:pStyle w:val="ListParagraph"/>
        <w:rPr>
          <w:rFonts w:cstheme="minorHAnsi"/>
          <w:b/>
          <w:sz w:val="24"/>
          <w:szCs w:val="24"/>
          <w:lang w:val="ro-RO"/>
        </w:rPr>
      </w:pPr>
    </w:p>
    <w:p w:rsidR="00C31F0B" w:rsidRDefault="00C31F0B" w:rsidP="00C31F0B">
      <w:pPr>
        <w:numPr>
          <w:ilvl w:val="1"/>
          <w:numId w:val="7"/>
        </w:numPr>
        <w:spacing w:before="120" w:after="120" w:line="240" w:lineRule="auto"/>
        <w:jc w:val="both"/>
        <w:rPr>
          <w:rFonts w:cstheme="minorHAnsi"/>
          <w:sz w:val="24"/>
          <w:szCs w:val="24"/>
          <w:lang w:val="ro-RO"/>
        </w:rPr>
      </w:pPr>
      <w:r w:rsidRPr="00DB1772">
        <w:rPr>
          <w:rFonts w:cstheme="minorHAnsi"/>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C93A1C" w:rsidRDefault="00C93A1C" w:rsidP="00C93A1C">
      <w:pPr>
        <w:spacing w:before="120" w:after="120" w:line="240" w:lineRule="auto"/>
        <w:jc w:val="both"/>
        <w:rPr>
          <w:rFonts w:cstheme="minorHAnsi"/>
          <w:sz w:val="24"/>
          <w:szCs w:val="24"/>
          <w:lang w:val="ro-RO"/>
        </w:rPr>
      </w:pPr>
    </w:p>
    <w:p w:rsidR="00C93A1C" w:rsidRPr="00DF345B" w:rsidRDefault="00C93A1C" w:rsidP="00C93A1C">
      <w:pPr>
        <w:spacing w:before="120" w:after="120" w:line="240" w:lineRule="auto"/>
        <w:ind w:left="1440"/>
        <w:jc w:val="both"/>
        <w:rPr>
          <w:rFonts w:cs="Tahoma"/>
          <w:noProof/>
          <w:sz w:val="24"/>
          <w:szCs w:val="24"/>
          <w:lang w:val="ro-RO"/>
        </w:rPr>
      </w:pPr>
      <w:r>
        <w:rPr>
          <w:rFonts w:cs="Tahoma"/>
          <w:noProof/>
          <w:sz w:val="24"/>
          <w:szCs w:val="24"/>
          <w:lang w:val="ro-RO"/>
        </w:rPr>
        <w:t>- E</w:t>
      </w:r>
      <w:r w:rsidRPr="00DF345B">
        <w:rPr>
          <w:rFonts w:cs="Tahoma"/>
          <w:noProof/>
          <w:sz w:val="24"/>
          <w:szCs w:val="24"/>
          <w:lang w:val="ro-RO"/>
        </w:rPr>
        <w:t xml:space="preserve">miterea Certificatului de urbanism </w:t>
      </w:r>
      <w:r>
        <w:rPr>
          <w:rFonts w:cs="Tahoma"/>
          <w:noProof/>
          <w:sz w:val="24"/>
          <w:szCs w:val="24"/>
          <w:lang w:val="ro-RO"/>
        </w:rPr>
        <w:t xml:space="preserve">pentru lucrările </w:t>
      </w:r>
      <w:r w:rsidR="00A03A98">
        <w:rPr>
          <w:rFonts w:cs="Tahoma"/>
          <w:noProof/>
          <w:sz w:val="24"/>
          <w:szCs w:val="24"/>
          <w:lang w:val="ro-RO"/>
        </w:rPr>
        <w:t>de infrastructură</w:t>
      </w:r>
    </w:p>
    <w:p w:rsidR="00C93A1C" w:rsidRDefault="00C93A1C" w:rsidP="00C93A1C">
      <w:pPr>
        <w:spacing w:before="120" w:after="120" w:line="240" w:lineRule="auto"/>
        <w:ind w:left="1440"/>
        <w:jc w:val="both"/>
        <w:rPr>
          <w:rFonts w:cs="Tahoma"/>
          <w:noProof/>
          <w:sz w:val="24"/>
          <w:szCs w:val="24"/>
          <w:lang w:val="ro-RO"/>
        </w:rPr>
      </w:pPr>
      <w:r>
        <w:rPr>
          <w:rFonts w:cs="Tahoma"/>
          <w:noProof/>
          <w:sz w:val="24"/>
          <w:szCs w:val="24"/>
          <w:lang w:val="ro-RO"/>
        </w:rPr>
        <w:t xml:space="preserve">- </w:t>
      </w:r>
      <w:r w:rsidRPr="00DF345B">
        <w:rPr>
          <w:rFonts w:cs="Tahoma"/>
          <w:noProof/>
          <w:sz w:val="24"/>
          <w:szCs w:val="24"/>
          <w:lang w:val="ro-RO"/>
        </w:rPr>
        <w:t>Elabora</w:t>
      </w:r>
      <w:r>
        <w:rPr>
          <w:rFonts w:cs="Tahoma"/>
          <w:noProof/>
          <w:sz w:val="24"/>
          <w:szCs w:val="24"/>
          <w:lang w:val="ro-RO"/>
        </w:rPr>
        <w:t xml:space="preserve">re studiu de fezabilitate </w:t>
      </w:r>
    </w:p>
    <w:p w:rsidR="00C93A1C" w:rsidRPr="00DF345B" w:rsidRDefault="00C93A1C" w:rsidP="00C93A1C">
      <w:pPr>
        <w:spacing w:before="120" w:after="120" w:line="240" w:lineRule="auto"/>
        <w:ind w:left="1440"/>
        <w:jc w:val="both"/>
        <w:rPr>
          <w:rFonts w:cs="Tahoma"/>
          <w:noProof/>
          <w:sz w:val="24"/>
          <w:szCs w:val="24"/>
          <w:lang w:val="ro-RO"/>
        </w:rPr>
      </w:pPr>
      <w:r>
        <w:rPr>
          <w:rFonts w:cs="Tahoma"/>
          <w:noProof/>
          <w:sz w:val="24"/>
          <w:szCs w:val="24"/>
          <w:lang w:val="ro-RO"/>
        </w:rPr>
        <w:t xml:space="preserve">- </w:t>
      </w:r>
      <w:r w:rsidRPr="00DF345B">
        <w:rPr>
          <w:rFonts w:cs="Tahoma"/>
          <w:noProof/>
          <w:sz w:val="24"/>
          <w:szCs w:val="24"/>
          <w:lang w:val="ro-RO"/>
        </w:rPr>
        <w:t xml:space="preserve">Elaborare Proiect Tehnic </w:t>
      </w:r>
    </w:p>
    <w:p w:rsidR="00C93A1C" w:rsidRDefault="00C93A1C" w:rsidP="00C93A1C">
      <w:pPr>
        <w:spacing w:before="120" w:after="120" w:line="240" w:lineRule="auto"/>
        <w:ind w:left="1440"/>
        <w:jc w:val="both"/>
        <w:rPr>
          <w:rFonts w:cs="Tahoma"/>
          <w:noProof/>
          <w:sz w:val="24"/>
          <w:szCs w:val="24"/>
          <w:lang w:val="ro-RO"/>
        </w:rPr>
      </w:pPr>
      <w:r>
        <w:rPr>
          <w:rFonts w:cs="Tahoma"/>
          <w:noProof/>
          <w:sz w:val="24"/>
          <w:szCs w:val="24"/>
          <w:lang w:val="ro-RO"/>
        </w:rPr>
        <w:t xml:space="preserve">- </w:t>
      </w:r>
      <w:r w:rsidRPr="00DF345B">
        <w:rPr>
          <w:rFonts w:cs="Tahoma"/>
          <w:noProof/>
          <w:sz w:val="24"/>
          <w:szCs w:val="24"/>
          <w:lang w:val="ro-RO"/>
        </w:rPr>
        <w:t>Emiterea Autorizației de construire</w:t>
      </w:r>
      <w:r>
        <w:rPr>
          <w:rFonts w:cs="Tahoma"/>
          <w:noProof/>
          <w:sz w:val="24"/>
          <w:szCs w:val="24"/>
          <w:lang w:val="ro-RO"/>
        </w:rPr>
        <w:t xml:space="preserve"> </w:t>
      </w:r>
      <w:r w:rsidRPr="00DF345B">
        <w:rPr>
          <w:rFonts w:cs="Tahoma"/>
          <w:noProof/>
          <w:sz w:val="24"/>
          <w:szCs w:val="24"/>
          <w:lang w:val="ro-RO"/>
        </w:rPr>
        <w:t>de infrastructură de mediu</w:t>
      </w:r>
    </w:p>
    <w:p w:rsidR="00C93A1C" w:rsidRPr="00DB1772" w:rsidRDefault="00C93A1C" w:rsidP="00C93A1C">
      <w:pPr>
        <w:spacing w:before="120" w:after="120" w:line="240" w:lineRule="auto"/>
        <w:jc w:val="both"/>
        <w:rPr>
          <w:rFonts w:cstheme="minorHAnsi"/>
          <w:sz w:val="24"/>
          <w:szCs w:val="24"/>
          <w:lang w:val="ro-RO"/>
        </w:rPr>
      </w:pPr>
    </w:p>
    <w:p w:rsidR="00C31F0B" w:rsidRPr="00DB1772" w:rsidRDefault="00C31F0B" w:rsidP="00C31F0B">
      <w:pPr>
        <w:spacing w:before="120" w:after="120"/>
        <w:ind w:left="1440"/>
        <w:jc w:val="both"/>
        <w:rPr>
          <w:rFonts w:cstheme="minorHAnsi"/>
          <w:sz w:val="24"/>
          <w:szCs w:val="24"/>
          <w:lang w:val="ro-RO"/>
        </w:rPr>
      </w:pPr>
      <w:r w:rsidRPr="00DB1772">
        <w:rPr>
          <w:rFonts w:cstheme="minorHAnsi"/>
          <w:sz w:val="24"/>
          <w:szCs w:val="24"/>
          <w:lang w:val="ro-RO"/>
        </w:rPr>
        <w:t xml:space="preserve">Conform studiului de dezvoltare a localității Băile Homorod, elaborat de </w:t>
      </w:r>
      <w:proofErr w:type="spellStart"/>
      <w:r w:rsidRPr="00DB1772">
        <w:rPr>
          <w:rFonts w:cstheme="minorHAnsi"/>
          <w:sz w:val="24"/>
          <w:szCs w:val="24"/>
          <w:lang w:val="ro-RO"/>
        </w:rPr>
        <w:t>Vallum</w:t>
      </w:r>
      <w:proofErr w:type="spellEnd"/>
      <w:r w:rsidRPr="00DB1772">
        <w:rPr>
          <w:rFonts w:cstheme="minorHAnsi"/>
          <w:sz w:val="24"/>
          <w:szCs w:val="24"/>
          <w:lang w:val="ro-RO"/>
        </w:rPr>
        <w:t xml:space="preserve"> SRL este posibil realizarea unei dezvoltări integrate a zonei, cu parteneriatul investitorilor privați.</w:t>
      </w:r>
    </w:p>
    <w:p w:rsidR="00C31F0B" w:rsidRPr="00DB1772" w:rsidRDefault="006A1FE9" w:rsidP="00C31F0B">
      <w:pPr>
        <w:spacing w:before="120" w:after="120"/>
        <w:ind w:left="1440"/>
        <w:jc w:val="both"/>
        <w:rPr>
          <w:rFonts w:cstheme="minorHAnsi"/>
          <w:b/>
          <w:sz w:val="24"/>
          <w:szCs w:val="24"/>
          <w:lang w:val="ro-RO"/>
        </w:rPr>
      </w:pPr>
      <w:hyperlink r:id="rId9" w:history="1">
        <w:r w:rsidR="00C31F0B" w:rsidRPr="00DB1772">
          <w:rPr>
            <w:rStyle w:val="Hyperlink"/>
            <w:rFonts w:cstheme="minorHAnsi"/>
            <w:sz w:val="24"/>
            <w:szCs w:val="24"/>
            <w:lang w:val="ro-RO"/>
          </w:rPr>
          <w:t>http://elemzo.hargitamegye.ro/wp-content/uploads/2016/01/Hargita_megye_turizmusfejlesztesi_strategiaja.pdf</w:t>
        </w:r>
      </w:hyperlink>
    </w:p>
    <w:p w:rsidR="00C31F0B" w:rsidRPr="00DB1772" w:rsidRDefault="00C31F0B" w:rsidP="00C31F0B">
      <w:pPr>
        <w:spacing w:before="120" w:after="120"/>
        <w:ind w:left="1440"/>
        <w:jc w:val="both"/>
        <w:rPr>
          <w:rFonts w:cstheme="minorHAnsi"/>
          <w:sz w:val="24"/>
          <w:szCs w:val="24"/>
          <w:lang w:val="ro-RO"/>
        </w:rPr>
      </w:pPr>
    </w:p>
    <w:p w:rsidR="00C31F0B" w:rsidRDefault="00C31F0B" w:rsidP="00C31F0B">
      <w:pPr>
        <w:numPr>
          <w:ilvl w:val="1"/>
          <w:numId w:val="7"/>
        </w:numPr>
        <w:spacing w:before="120" w:after="120" w:line="240" w:lineRule="auto"/>
        <w:jc w:val="both"/>
        <w:rPr>
          <w:rFonts w:cstheme="minorHAnsi"/>
          <w:sz w:val="24"/>
          <w:szCs w:val="24"/>
          <w:lang w:val="ro-RO"/>
        </w:rPr>
      </w:pPr>
      <w:r w:rsidRPr="00DB1772">
        <w:rPr>
          <w:rFonts w:cstheme="minorHAnsi"/>
          <w:sz w:val="24"/>
          <w:szCs w:val="24"/>
          <w:lang w:val="ro-RO"/>
        </w:rPr>
        <w:t>Grupul țintă și beneficiarii (se va indica cine beneficiază sau cine este afectat de rezultatele proiectului, direct sau indirect), cuantificat unde e cazul</w:t>
      </w:r>
    </w:p>
    <w:p w:rsidR="00C93A1C" w:rsidRDefault="00C93A1C" w:rsidP="00C93A1C">
      <w:pPr>
        <w:spacing w:before="120" w:after="120" w:line="240" w:lineRule="auto"/>
        <w:jc w:val="both"/>
        <w:rPr>
          <w:rFonts w:cstheme="minorHAnsi"/>
          <w:sz w:val="24"/>
          <w:szCs w:val="24"/>
          <w:lang w:val="ro-RO"/>
        </w:rPr>
      </w:pPr>
    </w:p>
    <w:p w:rsidR="00C93A1C" w:rsidRDefault="00C93A1C" w:rsidP="00C93A1C">
      <w:pPr>
        <w:spacing w:before="120" w:after="120" w:line="240" w:lineRule="auto"/>
        <w:ind w:left="720"/>
        <w:jc w:val="both"/>
        <w:rPr>
          <w:rFonts w:cstheme="minorHAnsi"/>
          <w:sz w:val="24"/>
          <w:szCs w:val="24"/>
          <w:lang w:val="ro-RO"/>
        </w:rPr>
      </w:pPr>
      <w:r>
        <w:rPr>
          <w:rFonts w:cstheme="minorHAnsi"/>
          <w:sz w:val="24"/>
          <w:szCs w:val="24"/>
          <w:lang w:val="ro-RO"/>
        </w:rPr>
        <w:t>Grupul țintă al proiectului:</w:t>
      </w:r>
    </w:p>
    <w:p w:rsidR="00FC1678" w:rsidRDefault="00FC1678" w:rsidP="00FC1678">
      <w:pPr>
        <w:spacing w:before="120" w:after="120" w:line="240" w:lineRule="auto"/>
        <w:ind w:left="720"/>
        <w:jc w:val="both"/>
        <w:rPr>
          <w:rFonts w:cstheme="minorHAnsi"/>
          <w:b/>
          <w:sz w:val="24"/>
          <w:szCs w:val="24"/>
          <w:lang w:val="ro-RO"/>
        </w:rPr>
      </w:pPr>
    </w:p>
    <w:p w:rsidR="00FC1678" w:rsidRPr="00FC1678" w:rsidRDefault="00FC1678" w:rsidP="00FC1678">
      <w:pPr>
        <w:spacing w:before="120" w:after="120" w:line="240" w:lineRule="auto"/>
        <w:ind w:left="720"/>
        <w:jc w:val="both"/>
        <w:rPr>
          <w:rFonts w:cstheme="minorHAnsi"/>
          <w:b/>
          <w:sz w:val="24"/>
          <w:szCs w:val="24"/>
          <w:lang w:val="ro-RO"/>
        </w:rPr>
      </w:pPr>
      <w:r w:rsidRPr="00FC1678">
        <w:rPr>
          <w:rFonts w:cstheme="minorHAnsi"/>
          <w:b/>
          <w:sz w:val="24"/>
          <w:szCs w:val="24"/>
          <w:lang w:val="ro-RO"/>
        </w:rPr>
        <w:t xml:space="preserve">Beneficiari </w:t>
      </w:r>
      <w:proofErr w:type="spellStart"/>
      <w:r w:rsidRPr="00FC1678">
        <w:rPr>
          <w:rFonts w:cstheme="minorHAnsi"/>
          <w:b/>
          <w:sz w:val="24"/>
          <w:szCs w:val="24"/>
          <w:lang w:val="ro-RO"/>
        </w:rPr>
        <w:t>direcţi</w:t>
      </w:r>
      <w:proofErr w:type="spellEnd"/>
      <w:r w:rsidRPr="00FC1678">
        <w:rPr>
          <w:rFonts w:cstheme="minorHAnsi"/>
          <w:b/>
          <w:sz w:val="24"/>
          <w:szCs w:val="24"/>
          <w:lang w:val="ro-RO"/>
        </w:rPr>
        <w:t xml:space="preserve">: locuitorii </w:t>
      </w:r>
      <w:r>
        <w:rPr>
          <w:rFonts w:cstheme="minorHAnsi"/>
          <w:b/>
          <w:sz w:val="24"/>
          <w:szCs w:val="24"/>
          <w:lang w:val="ro-RO"/>
        </w:rPr>
        <w:t>zonei</w:t>
      </w:r>
    </w:p>
    <w:p w:rsidR="00FC1678" w:rsidRPr="00FC1678" w:rsidRDefault="00FC1678" w:rsidP="00FC1678">
      <w:pPr>
        <w:spacing w:before="120" w:after="120" w:line="240" w:lineRule="auto"/>
        <w:ind w:left="720"/>
        <w:jc w:val="both"/>
        <w:rPr>
          <w:rFonts w:cstheme="minorHAnsi"/>
          <w:sz w:val="24"/>
          <w:szCs w:val="24"/>
          <w:lang w:val="ro-RO"/>
        </w:rPr>
      </w:pPr>
      <w:r w:rsidRPr="00FC1678">
        <w:rPr>
          <w:rFonts w:cstheme="minorHAnsi"/>
          <w:sz w:val="24"/>
          <w:szCs w:val="24"/>
          <w:lang w:val="ro-RO"/>
        </w:rPr>
        <w:lastRenderedPageBreak/>
        <w:t xml:space="preserve">Locuitorii </w:t>
      </w:r>
      <w:r>
        <w:rPr>
          <w:rFonts w:cstheme="minorHAnsi"/>
          <w:sz w:val="24"/>
          <w:szCs w:val="24"/>
          <w:lang w:val="ro-RO"/>
        </w:rPr>
        <w:t xml:space="preserve">zonei </w:t>
      </w:r>
      <w:r w:rsidRPr="00FC1678">
        <w:rPr>
          <w:rFonts w:cstheme="minorHAnsi"/>
          <w:sz w:val="24"/>
          <w:szCs w:val="24"/>
          <w:lang w:val="ro-RO"/>
        </w:rPr>
        <w:t xml:space="preserve">sunt beneficiari </w:t>
      </w:r>
      <w:proofErr w:type="spellStart"/>
      <w:r w:rsidRPr="00FC1678">
        <w:rPr>
          <w:rFonts w:cstheme="minorHAnsi"/>
          <w:sz w:val="24"/>
          <w:szCs w:val="24"/>
          <w:lang w:val="ro-RO"/>
        </w:rPr>
        <w:t>direcţi</w:t>
      </w:r>
      <w:proofErr w:type="spellEnd"/>
      <w:r w:rsidRPr="00FC1678">
        <w:rPr>
          <w:rFonts w:cstheme="minorHAnsi"/>
          <w:sz w:val="24"/>
          <w:szCs w:val="24"/>
          <w:lang w:val="ro-RO"/>
        </w:rPr>
        <w:t xml:space="preserve">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în </w:t>
      </w:r>
      <w:proofErr w:type="spellStart"/>
      <w:r w:rsidRPr="00FC1678">
        <w:rPr>
          <w:rFonts w:cstheme="minorHAnsi"/>
          <w:sz w:val="24"/>
          <w:szCs w:val="24"/>
          <w:lang w:val="ro-RO"/>
        </w:rPr>
        <w:t>acelaşi</w:t>
      </w:r>
      <w:proofErr w:type="spellEnd"/>
      <w:r w:rsidRPr="00FC1678">
        <w:rPr>
          <w:rFonts w:cstheme="minorHAnsi"/>
          <w:sz w:val="24"/>
          <w:szCs w:val="24"/>
          <w:lang w:val="ro-RO"/>
        </w:rPr>
        <w:t xml:space="preserve"> timp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w:t>
      </w:r>
      <w:proofErr w:type="spellStart"/>
      <w:r w:rsidRPr="00FC1678">
        <w:rPr>
          <w:rFonts w:cstheme="minorHAnsi"/>
          <w:sz w:val="24"/>
          <w:szCs w:val="24"/>
          <w:lang w:val="ro-RO"/>
        </w:rPr>
        <w:t>indirecţi</w:t>
      </w:r>
      <w:proofErr w:type="spellEnd"/>
      <w:r w:rsidRPr="00FC1678">
        <w:rPr>
          <w:rFonts w:cstheme="minorHAnsi"/>
          <w:sz w:val="24"/>
          <w:szCs w:val="24"/>
          <w:lang w:val="ro-RO"/>
        </w:rPr>
        <w:t xml:space="preserve"> ale proiectului. Aceste persoane pot vizita </w:t>
      </w:r>
      <w:r>
        <w:rPr>
          <w:rFonts w:cstheme="minorHAnsi"/>
          <w:sz w:val="24"/>
          <w:szCs w:val="24"/>
          <w:lang w:val="ro-RO"/>
        </w:rPr>
        <w:t xml:space="preserve">facilitățile realizate </w:t>
      </w:r>
      <w:r w:rsidRPr="00FC1678">
        <w:rPr>
          <w:rFonts w:cstheme="minorHAnsi"/>
          <w:sz w:val="24"/>
          <w:szCs w:val="24"/>
          <w:lang w:val="ro-RO"/>
        </w:rPr>
        <w:t xml:space="preserve">având posibilitatea de a relaxa în </w:t>
      </w:r>
      <w:r>
        <w:rPr>
          <w:rFonts w:cstheme="minorHAnsi"/>
          <w:sz w:val="24"/>
          <w:szCs w:val="24"/>
          <w:lang w:val="ro-RO"/>
        </w:rPr>
        <w:t>acestea</w:t>
      </w:r>
      <w:r w:rsidRPr="00FC1678">
        <w:rPr>
          <w:rFonts w:cstheme="minorHAnsi"/>
          <w:sz w:val="24"/>
          <w:szCs w:val="24"/>
          <w:lang w:val="ro-RO"/>
        </w:rPr>
        <w:t xml:space="preserve">, devenind astfel beneficiari </w:t>
      </w:r>
      <w:proofErr w:type="spellStart"/>
      <w:r w:rsidRPr="00FC1678">
        <w:rPr>
          <w:rFonts w:cstheme="minorHAnsi"/>
          <w:sz w:val="24"/>
          <w:szCs w:val="24"/>
          <w:lang w:val="ro-RO"/>
        </w:rPr>
        <w:t>direcţi</w:t>
      </w:r>
      <w:proofErr w:type="spellEnd"/>
      <w:r w:rsidRPr="00FC1678">
        <w:rPr>
          <w:rFonts w:cstheme="minorHAnsi"/>
          <w:sz w:val="24"/>
          <w:szCs w:val="24"/>
          <w:lang w:val="ro-RO"/>
        </w:rPr>
        <w:t xml:space="preserve"> ai </w:t>
      </w:r>
      <w:proofErr w:type="spellStart"/>
      <w:r w:rsidRPr="00FC1678">
        <w:rPr>
          <w:rFonts w:cstheme="minorHAnsi"/>
          <w:sz w:val="24"/>
          <w:szCs w:val="24"/>
          <w:lang w:val="ro-RO"/>
        </w:rPr>
        <w:t>investiţiei</w:t>
      </w:r>
      <w:proofErr w:type="spellEnd"/>
      <w:r w:rsidRPr="00FC1678">
        <w:rPr>
          <w:rFonts w:cstheme="minorHAnsi"/>
          <w:sz w:val="24"/>
          <w:szCs w:val="24"/>
          <w:lang w:val="ro-RO"/>
        </w:rPr>
        <w:t xml:space="preserve"> realizate. </w:t>
      </w:r>
    </w:p>
    <w:p w:rsidR="00FC1678" w:rsidRDefault="00FC1678" w:rsidP="00FC1678">
      <w:pPr>
        <w:spacing w:before="120" w:after="120" w:line="240" w:lineRule="auto"/>
        <w:ind w:left="720"/>
        <w:jc w:val="both"/>
        <w:rPr>
          <w:rFonts w:cstheme="minorHAnsi"/>
          <w:sz w:val="24"/>
          <w:szCs w:val="24"/>
          <w:lang w:val="ro-RO"/>
        </w:rPr>
      </w:pPr>
      <w:r w:rsidRPr="00FC1678">
        <w:rPr>
          <w:rFonts w:cstheme="minorHAnsi"/>
          <w:sz w:val="24"/>
          <w:szCs w:val="24"/>
          <w:lang w:val="ro-RO"/>
        </w:rPr>
        <w:t xml:space="preserve">Totodată localnicii vor fi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beneficiarii </w:t>
      </w:r>
      <w:proofErr w:type="spellStart"/>
      <w:r w:rsidRPr="00FC1678">
        <w:rPr>
          <w:rFonts w:cstheme="minorHAnsi"/>
          <w:sz w:val="24"/>
          <w:szCs w:val="24"/>
          <w:lang w:val="ro-RO"/>
        </w:rPr>
        <w:t>indirecţi</w:t>
      </w:r>
      <w:proofErr w:type="spellEnd"/>
      <w:r w:rsidRPr="00FC1678">
        <w:rPr>
          <w:rFonts w:cstheme="minorHAnsi"/>
          <w:sz w:val="24"/>
          <w:szCs w:val="24"/>
          <w:lang w:val="ro-RO"/>
        </w:rPr>
        <w:t xml:space="preserve"> ai proiectului, prin ocuparea locurilor de muncă noi create, rezultate din </w:t>
      </w:r>
      <w:proofErr w:type="spellStart"/>
      <w:r w:rsidRPr="00FC1678">
        <w:rPr>
          <w:rFonts w:cstheme="minorHAnsi"/>
          <w:sz w:val="24"/>
          <w:szCs w:val="24"/>
          <w:lang w:val="ro-RO"/>
        </w:rPr>
        <w:t>creşterea</w:t>
      </w:r>
      <w:proofErr w:type="spellEnd"/>
      <w:r w:rsidRPr="00FC1678">
        <w:rPr>
          <w:rFonts w:cstheme="minorHAnsi"/>
          <w:sz w:val="24"/>
          <w:szCs w:val="24"/>
          <w:lang w:val="ro-RO"/>
        </w:rPr>
        <w:t xml:space="preserve"> cererii de servicii turistice din zonă, precum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din crearea de noi locuri de muncă de către investitorii noi </w:t>
      </w:r>
      <w:proofErr w:type="spellStart"/>
      <w:r w:rsidRPr="00FC1678">
        <w:rPr>
          <w:rFonts w:cstheme="minorHAnsi"/>
          <w:sz w:val="24"/>
          <w:szCs w:val="24"/>
          <w:lang w:val="ro-RO"/>
        </w:rPr>
        <w:t>stabiliţi</w:t>
      </w:r>
      <w:proofErr w:type="spellEnd"/>
      <w:r w:rsidRPr="00FC1678">
        <w:rPr>
          <w:rFonts w:cstheme="minorHAnsi"/>
          <w:sz w:val="24"/>
          <w:szCs w:val="24"/>
          <w:lang w:val="ro-RO"/>
        </w:rPr>
        <w:t xml:space="preserve"> în zonă.</w:t>
      </w:r>
    </w:p>
    <w:p w:rsidR="00FC1678" w:rsidRPr="00FC1678" w:rsidRDefault="00FC1678" w:rsidP="00FC1678">
      <w:pPr>
        <w:spacing w:before="120" w:after="120" w:line="240" w:lineRule="auto"/>
        <w:ind w:left="720"/>
        <w:jc w:val="both"/>
        <w:rPr>
          <w:rFonts w:cstheme="minorHAnsi"/>
          <w:b/>
          <w:sz w:val="24"/>
          <w:szCs w:val="24"/>
          <w:lang w:val="ro-RO"/>
        </w:rPr>
      </w:pPr>
      <w:r w:rsidRPr="00FC1678">
        <w:rPr>
          <w:rFonts w:cstheme="minorHAnsi"/>
          <w:b/>
          <w:sz w:val="24"/>
          <w:szCs w:val="24"/>
          <w:lang w:val="ro-RO"/>
        </w:rPr>
        <w:t xml:space="preserve">Beneficiari </w:t>
      </w:r>
      <w:proofErr w:type="spellStart"/>
      <w:r w:rsidRPr="00FC1678">
        <w:rPr>
          <w:rFonts w:cstheme="minorHAnsi"/>
          <w:b/>
          <w:sz w:val="24"/>
          <w:szCs w:val="24"/>
          <w:lang w:val="ro-RO"/>
        </w:rPr>
        <w:t>direcţi</w:t>
      </w:r>
      <w:proofErr w:type="spellEnd"/>
      <w:r w:rsidRPr="00FC1678">
        <w:rPr>
          <w:rFonts w:cstheme="minorHAnsi"/>
          <w:b/>
          <w:sz w:val="24"/>
          <w:szCs w:val="24"/>
          <w:lang w:val="ro-RO"/>
        </w:rPr>
        <w:t xml:space="preserve">: </w:t>
      </w:r>
      <w:proofErr w:type="spellStart"/>
      <w:r w:rsidRPr="00FC1678">
        <w:rPr>
          <w:rFonts w:cstheme="minorHAnsi"/>
          <w:b/>
          <w:sz w:val="24"/>
          <w:szCs w:val="24"/>
          <w:lang w:val="ro-RO"/>
        </w:rPr>
        <w:t>turiştii</w:t>
      </w:r>
      <w:proofErr w:type="spellEnd"/>
    </w:p>
    <w:p w:rsidR="00FC1678" w:rsidRDefault="00FC1678" w:rsidP="00FC1678">
      <w:pPr>
        <w:spacing w:before="120" w:after="120" w:line="240" w:lineRule="auto"/>
        <w:ind w:left="720"/>
        <w:jc w:val="both"/>
        <w:rPr>
          <w:rFonts w:cstheme="minorHAnsi"/>
          <w:sz w:val="24"/>
          <w:szCs w:val="24"/>
          <w:lang w:val="ro-RO"/>
        </w:rPr>
      </w:pPr>
      <w:proofErr w:type="spellStart"/>
      <w:r w:rsidRPr="00FC1678">
        <w:rPr>
          <w:rFonts w:cstheme="minorHAnsi"/>
          <w:sz w:val="24"/>
          <w:szCs w:val="24"/>
          <w:lang w:val="ro-RO"/>
        </w:rPr>
        <w:t>Turiştii</w:t>
      </w:r>
      <w:proofErr w:type="spellEnd"/>
      <w:r w:rsidRPr="00FC1678">
        <w:rPr>
          <w:rFonts w:cstheme="minorHAnsi"/>
          <w:sz w:val="24"/>
          <w:szCs w:val="24"/>
          <w:lang w:val="ro-RO"/>
        </w:rPr>
        <w:t xml:space="preserve">, care vizitează zona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w:t>
      </w:r>
      <w:proofErr w:type="spellStart"/>
      <w:r w:rsidRPr="00FC1678">
        <w:rPr>
          <w:rFonts w:cstheme="minorHAnsi"/>
          <w:sz w:val="24"/>
          <w:szCs w:val="24"/>
          <w:lang w:val="ro-RO"/>
        </w:rPr>
        <w:t>judeţul</w:t>
      </w:r>
      <w:proofErr w:type="spellEnd"/>
      <w:r w:rsidRPr="00FC1678">
        <w:rPr>
          <w:rFonts w:cstheme="minorHAnsi"/>
          <w:sz w:val="24"/>
          <w:szCs w:val="24"/>
          <w:lang w:val="ro-RO"/>
        </w:rPr>
        <w:t xml:space="preserve"> Harghita, provin mai ales din Ungaria, Germania, Italia, </w:t>
      </w:r>
      <w:proofErr w:type="spellStart"/>
      <w:r w:rsidRPr="00FC1678">
        <w:rPr>
          <w:rFonts w:cstheme="minorHAnsi"/>
          <w:sz w:val="24"/>
          <w:szCs w:val="24"/>
          <w:lang w:val="ro-RO"/>
        </w:rPr>
        <w:t>Franţa</w:t>
      </w:r>
      <w:proofErr w:type="spellEnd"/>
      <w:r w:rsidRPr="00FC1678">
        <w:rPr>
          <w:rFonts w:cstheme="minorHAnsi"/>
          <w:sz w:val="24"/>
          <w:szCs w:val="24"/>
          <w:lang w:val="ro-RO"/>
        </w:rPr>
        <w:t xml:space="preserve">, Austria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SUA. Pe durata perioadei de </w:t>
      </w:r>
      <w:proofErr w:type="spellStart"/>
      <w:r w:rsidRPr="00FC1678">
        <w:rPr>
          <w:rFonts w:cstheme="minorHAnsi"/>
          <w:sz w:val="24"/>
          <w:szCs w:val="24"/>
          <w:lang w:val="ro-RO"/>
        </w:rPr>
        <w:t>şedere</w:t>
      </w:r>
      <w:proofErr w:type="spellEnd"/>
      <w:r w:rsidRPr="00FC1678">
        <w:rPr>
          <w:rFonts w:cstheme="minorHAnsi"/>
          <w:sz w:val="24"/>
          <w:szCs w:val="24"/>
          <w:lang w:val="ro-RO"/>
        </w:rPr>
        <w:t xml:space="preserve"> </w:t>
      </w:r>
      <w:proofErr w:type="spellStart"/>
      <w:r w:rsidRPr="00FC1678">
        <w:rPr>
          <w:rFonts w:cstheme="minorHAnsi"/>
          <w:sz w:val="24"/>
          <w:szCs w:val="24"/>
          <w:lang w:val="ro-RO"/>
        </w:rPr>
        <w:t>turiştii</w:t>
      </w:r>
      <w:proofErr w:type="spellEnd"/>
      <w:r w:rsidRPr="00FC1678">
        <w:rPr>
          <w:rFonts w:cstheme="minorHAnsi"/>
          <w:sz w:val="24"/>
          <w:szCs w:val="24"/>
          <w:lang w:val="ro-RO"/>
        </w:rPr>
        <w:t xml:space="preserve"> vor avea posibilitatea </w:t>
      </w:r>
      <w:r>
        <w:rPr>
          <w:rFonts w:cstheme="minorHAnsi"/>
          <w:sz w:val="24"/>
          <w:szCs w:val="24"/>
          <w:lang w:val="ro-RO"/>
        </w:rPr>
        <w:t>de a relaxa, de a beneficia de servicii turistice de înaltă calitate.</w:t>
      </w:r>
    </w:p>
    <w:p w:rsidR="00FC1678" w:rsidRPr="00FC1678" w:rsidRDefault="00FC1678" w:rsidP="002C54FF">
      <w:pPr>
        <w:spacing w:before="120" w:after="120" w:line="240" w:lineRule="auto"/>
        <w:ind w:left="720"/>
        <w:jc w:val="both"/>
        <w:rPr>
          <w:rFonts w:cstheme="minorHAnsi"/>
          <w:sz w:val="24"/>
          <w:szCs w:val="24"/>
          <w:lang w:val="ro-RO"/>
        </w:rPr>
      </w:pPr>
      <w:r w:rsidRPr="00FC1678">
        <w:rPr>
          <w:rFonts w:cstheme="minorHAnsi"/>
          <w:b/>
          <w:sz w:val="24"/>
          <w:szCs w:val="24"/>
          <w:lang w:val="ro-RO"/>
        </w:rPr>
        <w:t xml:space="preserve">Beneficiari </w:t>
      </w:r>
      <w:proofErr w:type="spellStart"/>
      <w:r w:rsidRPr="00FC1678">
        <w:rPr>
          <w:rFonts w:cstheme="minorHAnsi"/>
          <w:b/>
          <w:sz w:val="24"/>
          <w:szCs w:val="24"/>
          <w:lang w:val="ro-RO"/>
        </w:rPr>
        <w:t>indirecţi</w:t>
      </w:r>
      <w:proofErr w:type="spellEnd"/>
      <w:r w:rsidRPr="00FC1678">
        <w:rPr>
          <w:rFonts w:cstheme="minorHAnsi"/>
          <w:b/>
          <w:sz w:val="24"/>
          <w:szCs w:val="24"/>
          <w:lang w:val="ro-RO"/>
        </w:rPr>
        <w:t xml:space="preserve">: persoanele cărora se vor crea locuri de muncă prin </w:t>
      </w:r>
      <w:proofErr w:type="spellStart"/>
      <w:r w:rsidRPr="00FC1678">
        <w:rPr>
          <w:rFonts w:cstheme="minorHAnsi"/>
          <w:b/>
          <w:sz w:val="24"/>
          <w:szCs w:val="24"/>
          <w:lang w:val="ro-RO"/>
        </w:rPr>
        <w:t>investiţiile</w:t>
      </w:r>
      <w:proofErr w:type="spellEnd"/>
      <w:r w:rsidRPr="00FC1678">
        <w:rPr>
          <w:rFonts w:cstheme="minorHAnsi"/>
          <w:b/>
          <w:sz w:val="24"/>
          <w:szCs w:val="24"/>
          <w:lang w:val="ro-RO"/>
        </w:rPr>
        <w:t xml:space="preserve"> în zonă datorită diversificării ofertei turistice</w:t>
      </w:r>
    </w:p>
    <w:p w:rsidR="00FC1678" w:rsidRPr="00FC1678" w:rsidRDefault="00FC1678" w:rsidP="00FC1678">
      <w:pPr>
        <w:spacing w:before="120" w:after="120" w:line="240" w:lineRule="auto"/>
        <w:ind w:left="720"/>
        <w:jc w:val="both"/>
        <w:rPr>
          <w:rFonts w:cstheme="minorHAnsi"/>
          <w:b/>
          <w:sz w:val="24"/>
          <w:szCs w:val="24"/>
          <w:lang w:val="ro-RO"/>
        </w:rPr>
      </w:pPr>
      <w:r w:rsidRPr="00FC1678">
        <w:rPr>
          <w:rFonts w:cstheme="minorHAnsi"/>
          <w:b/>
          <w:sz w:val="24"/>
          <w:szCs w:val="24"/>
          <w:lang w:val="ro-RO"/>
        </w:rPr>
        <w:t xml:space="preserve">Beneficiari </w:t>
      </w:r>
      <w:proofErr w:type="spellStart"/>
      <w:r w:rsidRPr="00FC1678">
        <w:rPr>
          <w:rFonts w:cstheme="minorHAnsi"/>
          <w:b/>
          <w:sz w:val="24"/>
          <w:szCs w:val="24"/>
          <w:lang w:val="ro-RO"/>
        </w:rPr>
        <w:t>indirecţi</w:t>
      </w:r>
      <w:proofErr w:type="spellEnd"/>
      <w:r w:rsidRPr="00FC1678">
        <w:rPr>
          <w:rFonts w:cstheme="minorHAnsi"/>
          <w:b/>
          <w:sz w:val="24"/>
          <w:szCs w:val="24"/>
          <w:lang w:val="ro-RO"/>
        </w:rPr>
        <w:t>: investitorii</w:t>
      </w:r>
    </w:p>
    <w:p w:rsidR="00FC1678" w:rsidRDefault="00FC1678" w:rsidP="00FC1678">
      <w:pPr>
        <w:spacing w:before="120" w:after="120" w:line="240" w:lineRule="auto"/>
        <w:ind w:left="720"/>
        <w:jc w:val="both"/>
        <w:rPr>
          <w:rFonts w:cstheme="minorHAnsi"/>
          <w:sz w:val="24"/>
          <w:szCs w:val="24"/>
          <w:lang w:val="ro-RO"/>
        </w:rPr>
      </w:pPr>
      <w:r w:rsidRPr="00FC1678">
        <w:rPr>
          <w:rFonts w:cstheme="minorHAnsi"/>
          <w:sz w:val="24"/>
          <w:szCs w:val="24"/>
          <w:lang w:val="ro-RO"/>
        </w:rPr>
        <w:t xml:space="preserve">Dezvoltarea turismului presupune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w:t>
      </w:r>
      <w:proofErr w:type="spellStart"/>
      <w:r w:rsidRPr="00FC1678">
        <w:rPr>
          <w:rFonts w:cstheme="minorHAnsi"/>
          <w:sz w:val="24"/>
          <w:szCs w:val="24"/>
          <w:lang w:val="ro-RO"/>
        </w:rPr>
        <w:t>creşterea</w:t>
      </w:r>
      <w:proofErr w:type="spellEnd"/>
      <w:r w:rsidRPr="00FC1678">
        <w:rPr>
          <w:rFonts w:cstheme="minorHAnsi"/>
          <w:sz w:val="24"/>
          <w:szCs w:val="24"/>
          <w:lang w:val="ro-RO"/>
        </w:rPr>
        <w:t xml:space="preserve"> </w:t>
      </w:r>
      <w:proofErr w:type="spellStart"/>
      <w:r w:rsidRPr="00FC1678">
        <w:rPr>
          <w:rFonts w:cstheme="minorHAnsi"/>
          <w:sz w:val="24"/>
          <w:szCs w:val="24"/>
          <w:lang w:val="ro-RO"/>
        </w:rPr>
        <w:t>investiţiilor</w:t>
      </w:r>
      <w:proofErr w:type="spellEnd"/>
      <w:r w:rsidRPr="00FC1678">
        <w:rPr>
          <w:rFonts w:cstheme="minorHAnsi"/>
          <w:sz w:val="24"/>
          <w:szCs w:val="24"/>
          <w:lang w:val="ro-RO"/>
        </w:rPr>
        <w:t xml:space="preserve"> în zonă. </w:t>
      </w:r>
      <w:proofErr w:type="spellStart"/>
      <w:r w:rsidRPr="00FC1678">
        <w:rPr>
          <w:rFonts w:cstheme="minorHAnsi"/>
          <w:sz w:val="24"/>
          <w:szCs w:val="24"/>
          <w:lang w:val="ro-RO"/>
        </w:rPr>
        <w:t>Investiţiile</w:t>
      </w:r>
      <w:proofErr w:type="spellEnd"/>
      <w:r w:rsidRPr="00FC1678">
        <w:rPr>
          <w:rFonts w:cstheme="minorHAnsi"/>
          <w:sz w:val="24"/>
          <w:szCs w:val="24"/>
          <w:lang w:val="ro-RO"/>
        </w:rPr>
        <w:t xml:space="preserve"> se realizează concomitent cu diversificarea ofertelor turistice în urma </w:t>
      </w:r>
      <w:proofErr w:type="spellStart"/>
      <w:r w:rsidRPr="00FC1678">
        <w:rPr>
          <w:rFonts w:cstheme="minorHAnsi"/>
          <w:sz w:val="24"/>
          <w:szCs w:val="24"/>
          <w:lang w:val="ro-RO"/>
        </w:rPr>
        <w:t>creşterii</w:t>
      </w:r>
      <w:proofErr w:type="spellEnd"/>
      <w:r w:rsidRPr="00FC1678">
        <w:rPr>
          <w:rFonts w:cstheme="minorHAnsi"/>
          <w:sz w:val="24"/>
          <w:szCs w:val="24"/>
          <w:lang w:val="ro-RO"/>
        </w:rPr>
        <w:t xml:space="preserve"> cererii pentru diferite servicii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produse turistice de calitate. </w:t>
      </w:r>
      <w:r w:rsidR="002C54FF">
        <w:rPr>
          <w:rFonts w:cstheme="minorHAnsi"/>
          <w:sz w:val="24"/>
          <w:szCs w:val="24"/>
          <w:lang w:val="ro-RO"/>
        </w:rPr>
        <w:t xml:space="preserve">Dezvoltarea acestor locații </w:t>
      </w:r>
      <w:r w:rsidRPr="00FC1678">
        <w:rPr>
          <w:rFonts w:cstheme="minorHAnsi"/>
          <w:sz w:val="24"/>
          <w:szCs w:val="24"/>
          <w:lang w:val="ro-RO"/>
        </w:rPr>
        <w:t xml:space="preserve">va genera </w:t>
      </w:r>
      <w:proofErr w:type="spellStart"/>
      <w:r w:rsidRPr="00FC1678">
        <w:rPr>
          <w:rFonts w:cstheme="minorHAnsi"/>
          <w:sz w:val="24"/>
          <w:szCs w:val="24"/>
          <w:lang w:val="ro-RO"/>
        </w:rPr>
        <w:t>creşterea</w:t>
      </w:r>
      <w:proofErr w:type="spellEnd"/>
      <w:r w:rsidRPr="00FC1678">
        <w:rPr>
          <w:rFonts w:cstheme="minorHAnsi"/>
          <w:sz w:val="24"/>
          <w:szCs w:val="24"/>
          <w:lang w:val="ro-RO"/>
        </w:rPr>
        <w:t xml:space="preserve"> numărului de </w:t>
      </w:r>
      <w:proofErr w:type="spellStart"/>
      <w:r w:rsidRPr="00FC1678">
        <w:rPr>
          <w:rFonts w:cstheme="minorHAnsi"/>
          <w:sz w:val="24"/>
          <w:szCs w:val="24"/>
          <w:lang w:val="ro-RO"/>
        </w:rPr>
        <w:t>turişti</w:t>
      </w:r>
      <w:proofErr w:type="spellEnd"/>
      <w:r w:rsidRPr="00FC1678">
        <w:rPr>
          <w:rFonts w:cstheme="minorHAnsi"/>
          <w:sz w:val="24"/>
          <w:szCs w:val="24"/>
          <w:lang w:val="ro-RO"/>
        </w:rPr>
        <w:t xml:space="preserve"> </w:t>
      </w:r>
      <w:proofErr w:type="spellStart"/>
      <w:r w:rsidRPr="00FC1678">
        <w:rPr>
          <w:rFonts w:cstheme="minorHAnsi"/>
          <w:sz w:val="24"/>
          <w:szCs w:val="24"/>
          <w:lang w:val="ro-RO"/>
        </w:rPr>
        <w:t>veniţi</w:t>
      </w:r>
      <w:proofErr w:type="spellEnd"/>
      <w:r w:rsidRPr="00FC1678">
        <w:rPr>
          <w:rFonts w:cstheme="minorHAnsi"/>
          <w:sz w:val="24"/>
          <w:szCs w:val="24"/>
          <w:lang w:val="ro-RO"/>
        </w:rPr>
        <w:t xml:space="preserve"> în </w:t>
      </w:r>
      <w:r w:rsidR="002C54FF">
        <w:rPr>
          <w:rFonts w:cstheme="minorHAnsi"/>
          <w:sz w:val="24"/>
          <w:szCs w:val="24"/>
          <w:lang w:val="ro-RO"/>
        </w:rPr>
        <w:t>zonă</w:t>
      </w:r>
      <w:r w:rsidRPr="00FC1678">
        <w:rPr>
          <w:rFonts w:cstheme="minorHAnsi"/>
          <w:sz w:val="24"/>
          <w:szCs w:val="24"/>
          <w:lang w:val="ro-RO"/>
        </w:rPr>
        <w:t xml:space="preserve">, iar </w:t>
      </w:r>
      <w:proofErr w:type="spellStart"/>
      <w:r w:rsidRPr="00FC1678">
        <w:rPr>
          <w:rFonts w:cstheme="minorHAnsi"/>
          <w:sz w:val="24"/>
          <w:szCs w:val="24"/>
          <w:lang w:val="ro-RO"/>
        </w:rPr>
        <w:t>creşterea</w:t>
      </w:r>
      <w:proofErr w:type="spellEnd"/>
      <w:r w:rsidRPr="00FC1678">
        <w:rPr>
          <w:rFonts w:cstheme="minorHAnsi"/>
          <w:sz w:val="24"/>
          <w:szCs w:val="24"/>
          <w:lang w:val="ro-RO"/>
        </w:rPr>
        <w:t xml:space="preserve"> numărului de </w:t>
      </w:r>
      <w:proofErr w:type="spellStart"/>
      <w:r w:rsidRPr="00FC1678">
        <w:rPr>
          <w:rFonts w:cstheme="minorHAnsi"/>
          <w:sz w:val="24"/>
          <w:szCs w:val="24"/>
          <w:lang w:val="ro-RO"/>
        </w:rPr>
        <w:t>turişti</w:t>
      </w:r>
      <w:proofErr w:type="spellEnd"/>
      <w:r w:rsidRPr="00FC1678">
        <w:rPr>
          <w:rFonts w:cstheme="minorHAnsi"/>
          <w:sz w:val="24"/>
          <w:szCs w:val="24"/>
          <w:lang w:val="ro-RO"/>
        </w:rPr>
        <w:t xml:space="preserve"> va genera </w:t>
      </w:r>
      <w:proofErr w:type="spellStart"/>
      <w:r w:rsidRPr="00FC1678">
        <w:rPr>
          <w:rFonts w:cstheme="minorHAnsi"/>
          <w:sz w:val="24"/>
          <w:szCs w:val="24"/>
          <w:lang w:val="ro-RO"/>
        </w:rPr>
        <w:t>creşterea</w:t>
      </w:r>
      <w:proofErr w:type="spellEnd"/>
      <w:r w:rsidRPr="00FC1678">
        <w:rPr>
          <w:rFonts w:cstheme="minorHAnsi"/>
          <w:sz w:val="24"/>
          <w:szCs w:val="24"/>
          <w:lang w:val="ro-RO"/>
        </w:rPr>
        <w:t xml:space="preserve">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diversificarea cererii pentru mai multe tipuri de produse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servicii turistice. Această  </w:t>
      </w:r>
      <w:proofErr w:type="spellStart"/>
      <w:r w:rsidRPr="00FC1678">
        <w:rPr>
          <w:rFonts w:cstheme="minorHAnsi"/>
          <w:sz w:val="24"/>
          <w:szCs w:val="24"/>
          <w:lang w:val="ro-RO"/>
        </w:rPr>
        <w:t>tendinţă</w:t>
      </w:r>
      <w:proofErr w:type="spellEnd"/>
      <w:r w:rsidRPr="00FC1678">
        <w:rPr>
          <w:rFonts w:cstheme="minorHAnsi"/>
          <w:sz w:val="24"/>
          <w:szCs w:val="24"/>
          <w:lang w:val="ro-RO"/>
        </w:rPr>
        <w:t xml:space="preserve"> va avea ca efect </w:t>
      </w:r>
      <w:proofErr w:type="spellStart"/>
      <w:r w:rsidRPr="00FC1678">
        <w:rPr>
          <w:rFonts w:cstheme="minorHAnsi"/>
          <w:sz w:val="24"/>
          <w:szCs w:val="24"/>
          <w:lang w:val="ro-RO"/>
        </w:rPr>
        <w:t>apariţia</w:t>
      </w:r>
      <w:proofErr w:type="spellEnd"/>
      <w:r w:rsidRPr="00FC1678">
        <w:rPr>
          <w:rFonts w:cstheme="minorHAnsi"/>
          <w:sz w:val="24"/>
          <w:szCs w:val="24"/>
          <w:lang w:val="ro-RO"/>
        </w:rPr>
        <w:t xml:space="preserve"> de noi investitori; </w:t>
      </w:r>
      <w:proofErr w:type="spellStart"/>
      <w:r w:rsidRPr="00FC1678">
        <w:rPr>
          <w:rFonts w:cstheme="minorHAnsi"/>
          <w:sz w:val="24"/>
          <w:szCs w:val="24"/>
          <w:lang w:val="ro-RO"/>
        </w:rPr>
        <w:t>creşterea</w:t>
      </w:r>
      <w:proofErr w:type="spellEnd"/>
      <w:r w:rsidRPr="00FC1678">
        <w:rPr>
          <w:rFonts w:cstheme="minorHAnsi"/>
          <w:sz w:val="24"/>
          <w:szCs w:val="24"/>
          <w:lang w:val="ro-RO"/>
        </w:rPr>
        <w:t xml:space="preserve"> ofertelor de produse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servicii înseamnă </w:t>
      </w:r>
      <w:proofErr w:type="spellStart"/>
      <w:r w:rsidRPr="00FC1678">
        <w:rPr>
          <w:rFonts w:cstheme="minorHAnsi"/>
          <w:sz w:val="24"/>
          <w:szCs w:val="24"/>
          <w:lang w:val="ro-RO"/>
        </w:rPr>
        <w:t>creşterea</w:t>
      </w:r>
      <w:proofErr w:type="spellEnd"/>
      <w:r w:rsidRPr="00FC1678">
        <w:rPr>
          <w:rFonts w:cstheme="minorHAnsi"/>
          <w:sz w:val="24"/>
          <w:szCs w:val="24"/>
          <w:lang w:val="ro-RO"/>
        </w:rPr>
        <w:t xml:space="preserve"> numărului de </w:t>
      </w:r>
      <w:proofErr w:type="spellStart"/>
      <w:r w:rsidRPr="00FC1678">
        <w:rPr>
          <w:rFonts w:cstheme="minorHAnsi"/>
          <w:sz w:val="24"/>
          <w:szCs w:val="24"/>
          <w:lang w:val="ro-RO"/>
        </w:rPr>
        <w:t>turişti</w:t>
      </w:r>
      <w:proofErr w:type="spellEnd"/>
      <w:r w:rsidRPr="00FC1678">
        <w:rPr>
          <w:rFonts w:cstheme="minorHAnsi"/>
          <w:sz w:val="24"/>
          <w:szCs w:val="24"/>
          <w:lang w:val="ro-RO"/>
        </w:rPr>
        <w:t xml:space="preserve"> </w:t>
      </w:r>
      <w:proofErr w:type="spellStart"/>
      <w:r w:rsidRPr="00FC1678">
        <w:rPr>
          <w:rFonts w:cstheme="minorHAnsi"/>
          <w:sz w:val="24"/>
          <w:szCs w:val="24"/>
          <w:lang w:val="ro-RO"/>
        </w:rPr>
        <w:t>şi</w:t>
      </w:r>
      <w:proofErr w:type="spellEnd"/>
      <w:r w:rsidRPr="00FC1678">
        <w:rPr>
          <w:rFonts w:cstheme="minorHAnsi"/>
          <w:sz w:val="24"/>
          <w:szCs w:val="24"/>
          <w:lang w:val="ro-RO"/>
        </w:rPr>
        <w:t xml:space="preserve"> a veniturilor din turism.</w:t>
      </w:r>
    </w:p>
    <w:p w:rsidR="00C93A1C" w:rsidRPr="00DB1772" w:rsidRDefault="00C93A1C" w:rsidP="00C93A1C">
      <w:pPr>
        <w:spacing w:before="120" w:after="120" w:line="240" w:lineRule="auto"/>
        <w:jc w:val="both"/>
        <w:rPr>
          <w:rFonts w:cstheme="minorHAnsi"/>
          <w:sz w:val="24"/>
          <w:szCs w:val="24"/>
          <w:lang w:val="ro-RO"/>
        </w:rPr>
      </w:pPr>
    </w:p>
    <w:p w:rsidR="00C31F0B" w:rsidRDefault="00C31F0B" w:rsidP="00C31F0B">
      <w:pPr>
        <w:numPr>
          <w:ilvl w:val="1"/>
          <w:numId w:val="7"/>
        </w:numPr>
        <w:spacing w:before="120" w:after="120" w:line="240" w:lineRule="auto"/>
        <w:jc w:val="both"/>
        <w:rPr>
          <w:rFonts w:cstheme="minorHAnsi"/>
          <w:sz w:val="24"/>
          <w:szCs w:val="24"/>
          <w:lang w:val="ro-RO"/>
        </w:rPr>
      </w:pPr>
      <w:r w:rsidRPr="00DB1772">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C93A1C" w:rsidRDefault="00C93A1C" w:rsidP="00C93A1C">
      <w:pPr>
        <w:spacing w:before="120" w:after="120" w:line="240" w:lineRule="auto"/>
        <w:ind w:left="1440"/>
        <w:jc w:val="both"/>
        <w:rPr>
          <w:rFonts w:cstheme="minorHAnsi"/>
          <w:sz w:val="24"/>
          <w:szCs w:val="24"/>
          <w:lang w:val="ro-RO"/>
        </w:rPr>
      </w:pPr>
    </w:p>
    <w:p w:rsidR="00C93A1C" w:rsidRDefault="00C93A1C" w:rsidP="00C93A1C">
      <w:pPr>
        <w:spacing w:before="120" w:after="120" w:line="240" w:lineRule="auto"/>
        <w:ind w:left="1440"/>
        <w:jc w:val="both"/>
        <w:rPr>
          <w:rFonts w:cstheme="minorHAnsi"/>
          <w:sz w:val="24"/>
          <w:szCs w:val="24"/>
          <w:lang w:val="ro-RO"/>
        </w:rPr>
      </w:pPr>
      <w:r>
        <w:rPr>
          <w:rFonts w:cstheme="minorHAnsi"/>
          <w:sz w:val="24"/>
          <w:szCs w:val="24"/>
          <w:lang w:val="ro-RO"/>
        </w:rPr>
        <w:t>Rezultatele proiectului:</w:t>
      </w:r>
    </w:p>
    <w:p w:rsidR="00C93A1C" w:rsidRDefault="00C93A1C" w:rsidP="00C93A1C">
      <w:pPr>
        <w:pStyle w:val="ListParagraph"/>
        <w:numPr>
          <w:ilvl w:val="2"/>
          <w:numId w:val="7"/>
        </w:numPr>
        <w:spacing w:before="120" w:after="120" w:line="240" w:lineRule="auto"/>
        <w:jc w:val="both"/>
        <w:rPr>
          <w:rFonts w:cstheme="minorHAnsi"/>
          <w:sz w:val="24"/>
          <w:szCs w:val="24"/>
          <w:lang w:val="ro-RO"/>
        </w:rPr>
      </w:pPr>
      <w:r w:rsidRPr="00C93A1C">
        <w:rPr>
          <w:rFonts w:cstheme="minorHAnsi"/>
          <w:sz w:val="24"/>
          <w:szCs w:val="24"/>
          <w:lang w:val="ro-RO"/>
        </w:rPr>
        <w:t xml:space="preserve">Diversificarea economiei locale prin dezvoltarea durabilă a turismului;             </w:t>
      </w:r>
      <w:r>
        <w:rPr>
          <w:rFonts w:cstheme="minorHAnsi"/>
          <w:sz w:val="24"/>
          <w:szCs w:val="24"/>
          <w:lang w:val="ro-RO"/>
        </w:rPr>
        <w:t xml:space="preserve">                               </w:t>
      </w:r>
    </w:p>
    <w:p w:rsidR="00C93A1C" w:rsidRDefault="00C93A1C" w:rsidP="00C93A1C">
      <w:pPr>
        <w:pStyle w:val="ListParagraph"/>
        <w:numPr>
          <w:ilvl w:val="2"/>
          <w:numId w:val="7"/>
        </w:numPr>
        <w:spacing w:before="120" w:after="120" w:line="240" w:lineRule="auto"/>
        <w:jc w:val="both"/>
        <w:rPr>
          <w:rFonts w:cstheme="minorHAnsi"/>
          <w:sz w:val="24"/>
          <w:szCs w:val="24"/>
          <w:lang w:val="ro-RO"/>
        </w:rPr>
      </w:pPr>
      <w:r w:rsidRPr="00C93A1C">
        <w:rPr>
          <w:rFonts w:cstheme="minorHAnsi"/>
          <w:sz w:val="24"/>
          <w:szCs w:val="24"/>
          <w:lang w:val="ro-RO"/>
        </w:rPr>
        <w:t xml:space="preserve">Sprijinirea </w:t>
      </w:r>
      <w:proofErr w:type="spellStart"/>
      <w:r w:rsidRPr="00C93A1C">
        <w:rPr>
          <w:rFonts w:cstheme="minorHAnsi"/>
          <w:sz w:val="24"/>
          <w:szCs w:val="24"/>
          <w:lang w:val="ro-RO"/>
        </w:rPr>
        <w:t>creşterii</w:t>
      </w:r>
      <w:proofErr w:type="spellEnd"/>
      <w:r w:rsidRPr="00C93A1C">
        <w:rPr>
          <w:rFonts w:cstheme="minorHAnsi"/>
          <w:sz w:val="24"/>
          <w:szCs w:val="24"/>
          <w:lang w:val="ro-RO"/>
        </w:rPr>
        <w:t xml:space="preserve"> ocupării </w:t>
      </w:r>
      <w:proofErr w:type="spellStart"/>
      <w:r w:rsidRPr="00C93A1C">
        <w:rPr>
          <w:rFonts w:cstheme="minorHAnsi"/>
          <w:sz w:val="24"/>
          <w:szCs w:val="24"/>
          <w:lang w:val="ro-RO"/>
        </w:rPr>
        <w:t>forţei</w:t>
      </w:r>
      <w:proofErr w:type="spellEnd"/>
      <w:r w:rsidRPr="00C93A1C">
        <w:rPr>
          <w:rFonts w:cstheme="minorHAnsi"/>
          <w:sz w:val="24"/>
          <w:szCs w:val="24"/>
          <w:lang w:val="ro-RO"/>
        </w:rPr>
        <w:t xml:space="preserve"> de muncă din domeniul turistic;                       </w:t>
      </w:r>
      <w:r>
        <w:rPr>
          <w:rFonts w:cstheme="minorHAnsi"/>
          <w:sz w:val="24"/>
          <w:szCs w:val="24"/>
          <w:lang w:val="ro-RO"/>
        </w:rPr>
        <w:t xml:space="preserve">                               </w:t>
      </w:r>
    </w:p>
    <w:p w:rsidR="00C93A1C" w:rsidRDefault="00C93A1C" w:rsidP="00C93A1C">
      <w:pPr>
        <w:pStyle w:val="ListParagraph"/>
        <w:numPr>
          <w:ilvl w:val="2"/>
          <w:numId w:val="7"/>
        </w:numPr>
        <w:spacing w:before="120" w:after="120" w:line="240" w:lineRule="auto"/>
        <w:jc w:val="both"/>
        <w:rPr>
          <w:rFonts w:cstheme="minorHAnsi"/>
          <w:sz w:val="24"/>
          <w:szCs w:val="24"/>
          <w:lang w:val="ro-RO"/>
        </w:rPr>
      </w:pPr>
      <w:r w:rsidRPr="00C93A1C">
        <w:rPr>
          <w:rFonts w:cstheme="minorHAnsi"/>
          <w:sz w:val="24"/>
          <w:szCs w:val="24"/>
          <w:lang w:val="ro-RO"/>
        </w:rPr>
        <w:t xml:space="preserve">Sporirea </w:t>
      </w:r>
      <w:proofErr w:type="spellStart"/>
      <w:r w:rsidRPr="00C93A1C">
        <w:rPr>
          <w:rFonts w:cstheme="minorHAnsi"/>
          <w:sz w:val="24"/>
          <w:szCs w:val="24"/>
          <w:lang w:val="ro-RO"/>
        </w:rPr>
        <w:t>accesibilităţii</w:t>
      </w:r>
      <w:proofErr w:type="spellEnd"/>
      <w:r w:rsidRPr="00C93A1C">
        <w:rPr>
          <w:rFonts w:cstheme="minorHAnsi"/>
          <w:sz w:val="24"/>
          <w:szCs w:val="24"/>
          <w:lang w:val="ro-RO"/>
        </w:rPr>
        <w:t xml:space="preserve"> </w:t>
      </w:r>
      <w:proofErr w:type="spellStart"/>
      <w:r w:rsidRPr="00C93A1C">
        <w:rPr>
          <w:rFonts w:cstheme="minorHAnsi"/>
          <w:sz w:val="24"/>
          <w:szCs w:val="24"/>
          <w:lang w:val="ro-RO"/>
        </w:rPr>
        <w:t>şi</w:t>
      </w:r>
      <w:proofErr w:type="spellEnd"/>
      <w:r w:rsidRPr="00C93A1C">
        <w:rPr>
          <w:rFonts w:cstheme="minorHAnsi"/>
          <w:sz w:val="24"/>
          <w:szCs w:val="24"/>
          <w:lang w:val="ro-RO"/>
        </w:rPr>
        <w:t xml:space="preserve"> valorificarea </w:t>
      </w:r>
      <w:proofErr w:type="spellStart"/>
      <w:r w:rsidRPr="00C93A1C">
        <w:rPr>
          <w:rFonts w:cstheme="minorHAnsi"/>
          <w:sz w:val="24"/>
          <w:szCs w:val="24"/>
          <w:lang w:val="ro-RO"/>
        </w:rPr>
        <w:t>potenţialului</w:t>
      </w:r>
      <w:proofErr w:type="spellEnd"/>
      <w:r w:rsidRPr="00C93A1C">
        <w:rPr>
          <w:rFonts w:cstheme="minorHAnsi"/>
          <w:sz w:val="24"/>
          <w:szCs w:val="24"/>
          <w:lang w:val="ro-RO"/>
        </w:rPr>
        <w:t xml:space="preserve"> natural specific zonei;                </w:t>
      </w:r>
      <w:r>
        <w:rPr>
          <w:rFonts w:cstheme="minorHAnsi"/>
          <w:sz w:val="24"/>
          <w:szCs w:val="24"/>
          <w:lang w:val="ro-RO"/>
        </w:rPr>
        <w:t xml:space="preserve">                               </w:t>
      </w:r>
    </w:p>
    <w:p w:rsidR="00C93A1C" w:rsidRDefault="00C93A1C" w:rsidP="00C93A1C">
      <w:pPr>
        <w:pStyle w:val="ListParagraph"/>
        <w:numPr>
          <w:ilvl w:val="2"/>
          <w:numId w:val="7"/>
        </w:numPr>
        <w:spacing w:before="120" w:after="120" w:line="240" w:lineRule="auto"/>
        <w:jc w:val="both"/>
        <w:rPr>
          <w:rFonts w:cstheme="minorHAnsi"/>
          <w:sz w:val="24"/>
          <w:szCs w:val="24"/>
          <w:lang w:val="ro-RO"/>
        </w:rPr>
      </w:pPr>
      <w:r w:rsidRPr="00C93A1C">
        <w:rPr>
          <w:rFonts w:cstheme="minorHAnsi"/>
          <w:sz w:val="24"/>
          <w:szCs w:val="24"/>
          <w:lang w:val="ro-RO"/>
        </w:rPr>
        <w:t xml:space="preserve">Dezvoltarea </w:t>
      </w:r>
      <w:proofErr w:type="spellStart"/>
      <w:r w:rsidRPr="00C93A1C">
        <w:rPr>
          <w:rFonts w:cstheme="minorHAnsi"/>
          <w:sz w:val="24"/>
          <w:szCs w:val="24"/>
          <w:lang w:val="ro-RO"/>
        </w:rPr>
        <w:t>potenţialului</w:t>
      </w:r>
      <w:proofErr w:type="spellEnd"/>
      <w:r w:rsidRPr="00C93A1C">
        <w:rPr>
          <w:rFonts w:cstheme="minorHAnsi"/>
          <w:sz w:val="24"/>
          <w:szCs w:val="24"/>
          <w:lang w:val="ro-RO"/>
        </w:rPr>
        <w:t xml:space="preserve"> turistic endogen ca parte a strategiilor locale existente;                                                 </w:t>
      </w:r>
    </w:p>
    <w:p w:rsidR="00C93A1C" w:rsidRDefault="00C93A1C" w:rsidP="00C93A1C">
      <w:pPr>
        <w:pStyle w:val="ListParagraph"/>
        <w:numPr>
          <w:ilvl w:val="2"/>
          <w:numId w:val="7"/>
        </w:numPr>
        <w:spacing w:before="120" w:after="120" w:line="240" w:lineRule="auto"/>
        <w:jc w:val="both"/>
        <w:rPr>
          <w:rFonts w:cstheme="minorHAnsi"/>
          <w:sz w:val="24"/>
          <w:szCs w:val="24"/>
          <w:lang w:val="ro-RO"/>
        </w:rPr>
      </w:pPr>
      <w:r w:rsidRPr="00C93A1C">
        <w:rPr>
          <w:rFonts w:cstheme="minorHAnsi"/>
          <w:sz w:val="24"/>
          <w:szCs w:val="24"/>
          <w:lang w:val="ro-RO"/>
        </w:rPr>
        <w:t xml:space="preserve">Extinderea </w:t>
      </w:r>
      <w:proofErr w:type="spellStart"/>
      <w:r w:rsidRPr="00C93A1C">
        <w:rPr>
          <w:rFonts w:cstheme="minorHAnsi"/>
          <w:sz w:val="24"/>
          <w:szCs w:val="24"/>
          <w:lang w:val="ro-RO"/>
        </w:rPr>
        <w:t>şi</w:t>
      </w:r>
      <w:proofErr w:type="spellEnd"/>
      <w:r w:rsidRPr="00C93A1C">
        <w:rPr>
          <w:rFonts w:cstheme="minorHAnsi"/>
          <w:sz w:val="24"/>
          <w:szCs w:val="24"/>
          <w:lang w:val="ro-RO"/>
        </w:rPr>
        <w:t xml:space="preserve"> modernizarea infrastructurii de agrement;                                                               </w:t>
      </w:r>
    </w:p>
    <w:p w:rsidR="00C93A1C" w:rsidRPr="00C93A1C" w:rsidRDefault="00C93A1C" w:rsidP="00C93A1C">
      <w:pPr>
        <w:pStyle w:val="ListParagraph"/>
        <w:numPr>
          <w:ilvl w:val="2"/>
          <w:numId w:val="7"/>
        </w:numPr>
        <w:spacing w:before="120" w:after="120" w:line="240" w:lineRule="auto"/>
        <w:jc w:val="both"/>
        <w:rPr>
          <w:rFonts w:cstheme="minorHAnsi"/>
          <w:sz w:val="24"/>
          <w:szCs w:val="24"/>
          <w:lang w:val="ro-RO"/>
        </w:rPr>
      </w:pPr>
      <w:r w:rsidRPr="00C93A1C">
        <w:rPr>
          <w:rFonts w:cstheme="minorHAnsi"/>
          <w:sz w:val="24"/>
          <w:szCs w:val="24"/>
          <w:lang w:val="ro-RO"/>
        </w:rPr>
        <w:t>Dezvoltarea marketingului turistic al zonei;</w:t>
      </w:r>
    </w:p>
    <w:p w:rsidR="00C31F0B" w:rsidRDefault="00C31F0B" w:rsidP="00C31F0B">
      <w:pPr>
        <w:numPr>
          <w:ilvl w:val="0"/>
          <w:numId w:val="7"/>
        </w:numPr>
        <w:spacing w:before="120" w:after="120" w:line="240" w:lineRule="auto"/>
        <w:jc w:val="both"/>
        <w:rPr>
          <w:rFonts w:cstheme="minorHAnsi"/>
          <w:sz w:val="24"/>
          <w:szCs w:val="24"/>
          <w:lang w:val="ro-RO"/>
        </w:rPr>
      </w:pPr>
      <w:r w:rsidRPr="00DB1772">
        <w:rPr>
          <w:rFonts w:cstheme="minorHAnsi"/>
          <w:sz w:val="24"/>
          <w:szCs w:val="24"/>
          <w:lang w:val="ro-RO"/>
        </w:rPr>
        <w:t>Descrierea activităților ce trebuie întreprinse pentru pregătirea proiectului, indicarea responsabililor și a surselor de finanțare posibile</w:t>
      </w:r>
    </w:p>
    <w:p w:rsidR="00C93A1C" w:rsidRPr="009C0F7D" w:rsidRDefault="00C93A1C" w:rsidP="00C93A1C">
      <w:pPr>
        <w:numPr>
          <w:ilvl w:val="0"/>
          <w:numId w:val="34"/>
        </w:numPr>
        <w:spacing w:before="120" w:after="120" w:line="240" w:lineRule="auto"/>
        <w:ind w:left="2340"/>
        <w:contextualSpacing/>
        <w:jc w:val="both"/>
        <w:rPr>
          <w:rFonts w:cs="Tahoma"/>
          <w:noProof/>
          <w:sz w:val="24"/>
          <w:szCs w:val="24"/>
          <w:lang w:val="ro-RO"/>
        </w:rPr>
      </w:pPr>
      <w:r w:rsidRPr="009C0F7D">
        <w:rPr>
          <w:rFonts w:cs="Tahoma"/>
          <w:noProof/>
          <w:sz w:val="24"/>
          <w:szCs w:val="24"/>
          <w:lang w:val="ro-RO"/>
        </w:rPr>
        <w:t>S</w:t>
      </w:r>
      <w:r>
        <w:rPr>
          <w:rFonts w:cs="Tahoma"/>
          <w:noProof/>
          <w:sz w:val="24"/>
          <w:szCs w:val="24"/>
          <w:lang w:val="ro-RO"/>
        </w:rPr>
        <w:t>tabilirea obiectelor proiectului</w:t>
      </w:r>
      <w:r w:rsidRPr="009C0F7D">
        <w:rPr>
          <w:rFonts w:cs="Tahoma"/>
          <w:noProof/>
          <w:sz w:val="24"/>
          <w:szCs w:val="24"/>
          <w:lang w:val="ro-RO"/>
        </w:rPr>
        <w:t xml:space="preserve"> de investiții</w:t>
      </w:r>
    </w:p>
    <w:p w:rsidR="00C93A1C" w:rsidRPr="009C0F7D" w:rsidRDefault="00C93A1C" w:rsidP="00C93A1C">
      <w:pPr>
        <w:numPr>
          <w:ilvl w:val="0"/>
          <w:numId w:val="34"/>
        </w:numPr>
        <w:spacing w:before="120" w:after="120" w:line="240" w:lineRule="auto"/>
        <w:ind w:left="2340"/>
        <w:contextualSpacing/>
        <w:jc w:val="both"/>
        <w:rPr>
          <w:rFonts w:cs="Tahoma"/>
          <w:noProof/>
          <w:sz w:val="24"/>
          <w:szCs w:val="24"/>
          <w:lang w:val="ro-RO"/>
        </w:rPr>
      </w:pPr>
      <w:r w:rsidRPr="009C0F7D">
        <w:rPr>
          <w:rFonts w:cs="Tahoma"/>
          <w:noProof/>
          <w:sz w:val="24"/>
          <w:szCs w:val="24"/>
          <w:lang w:val="ro-RO"/>
        </w:rPr>
        <w:t>Contractarea serviciilor de proiectare și consultanță (unde este cazul)</w:t>
      </w:r>
    </w:p>
    <w:p w:rsidR="00C93A1C" w:rsidRDefault="00C93A1C" w:rsidP="00C93A1C">
      <w:pPr>
        <w:numPr>
          <w:ilvl w:val="0"/>
          <w:numId w:val="34"/>
        </w:numPr>
        <w:ind w:left="2340"/>
        <w:contextualSpacing/>
        <w:jc w:val="both"/>
        <w:rPr>
          <w:rFonts w:cs="Tahoma"/>
          <w:noProof/>
          <w:sz w:val="24"/>
          <w:szCs w:val="24"/>
          <w:lang w:val="ro-RO"/>
        </w:rPr>
      </w:pPr>
      <w:r w:rsidRPr="009C0F7D">
        <w:rPr>
          <w:rFonts w:cs="Tahoma"/>
          <w:noProof/>
          <w:sz w:val="24"/>
          <w:szCs w:val="24"/>
          <w:lang w:val="ro-RO"/>
        </w:rPr>
        <w:t xml:space="preserve">Intocmirea tuturor studiilor și obținerea tuturor acordurilor/avizlor/autorizațiilor necesare proiectului de investiții </w:t>
      </w:r>
    </w:p>
    <w:p w:rsidR="00C93A1C" w:rsidRPr="009C0F7D" w:rsidRDefault="003E0DFE" w:rsidP="00C93A1C">
      <w:pPr>
        <w:numPr>
          <w:ilvl w:val="0"/>
          <w:numId w:val="34"/>
        </w:numPr>
        <w:ind w:left="2340"/>
        <w:contextualSpacing/>
        <w:jc w:val="both"/>
        <w:rPr>
          <w:rFonts w:cs="Tahoma"/>
          <w:noProof/>
          <w:sz w:val="24"/>
          <w:szCs w:val="24"/>
          <w:lang w:val="ro-RO"/>
        </w:rPr>
      </w:pPr>
      <w:r>
        <w:rPr>
          <w:rFonts w:cs="Tahoma"/>
          <w:noProof/>
          <w:sz w:val="24"/>
          <w:szCs w:val="24"/>
          <w:lang w:val="ro-RO"/>
        </w:rPr>
        <w:lastRenderedPageBreak/>
        <w:t>Ela</w:t>
      </w:r>
      <w:r w:rsidR="00C93A1C" w:rsidRPr="009C0F7D">
        <w:rPr>
          <w:rFonts w:cs="Tahoma"/>
          <w:noProof/>
          <w:sz w:val="24"/>
          <w:szCs w:val="24"/>
          <w:lang w:val="ro-RO"/>
        </w:rPr>
        <w:t>borarea</w:t>
      </w:r>
      <w:r w:rsidR="00C93A1C">
        <w:rPr>
          <w:rFonts w:cs="Tahoma"/>
          <w:noProof/>
          <w:sz w:val="24"/>
          <w:szCs w:val="24"/>
          <w:lang w:val="ro-RO"/>
        </w:rPr>
        <w:t xml:space="preserve"> studiului de fezabilitate</w:t>
      </w:r>
    </w:p>
    <w:p w:rsidR="00C93A1C" w:rsidRPr="009C0F7D" w:rsidRDefault="003E0DFE" w:rsidP="00C93A1C">
      <w:pPr>
        <w:numPr>
          <w:ilvl w:val="0"/>
          <w:numId w:val="34"/>
        </w:numPr>
        <w:spacing w:before="120" w:after="120" w:line="240" w:lineRule="auto"/>
        <w:ind w:left="2340"/>
        <w:contextualSpacing/>
        <w:jc w:val="both"/>
        <w:rPr>
          <w:rFonts w:cs="Tahoma"/>
          <w:noProof/>
          <w:sz w:val="24"/>
          <w:szCs w:val="24"/>
          <w:lang w:val="ro-RO"/>
        </w:rPr>
      </w:pPr>
      <w:r>
        <w:rPr>
          <w:rFonts w:cs="Tahoma"/>
          <w:noProof/>
          <w:sz w:val="24"/>
          <w:szCs w:val="24"/>
          <w:lang w:val="ro-RO"/>
        </w:rPr>
        <w:t>Ela</w:t>
      </w:r>
      <w:r w:rsidR="00C93A1C" w:rsidRPr="009C0F7D">
        <w:rPr>
          <w:rFonts w:cs="Tahoma"/>
          <w:noProof/>
          <w:sz w:val="24"/>
          <w:szCs w:val="24"/>
          <w:lang w:val="ro-RO"/>
        </w:rPr>
        <w:t xml:space="preserve">borarea documenției proiectului conform </w:t>
      </w:r>
      <w:r w:rsidR="00C93A1C">
        <w:rPr>
          <w:rFonts w:cs="Tahoma"/>
          <w:noProof/>
          <w:sz w:val="24"/>
          <w:szCs w:val="24"/>
          <w:lang w:val="ro-RO"/>
        </w:rPr>
        <w:t>Ghid Solicitant</w:t>
      </w:r>
    </w:p>
    <w:p w:rsidR="00C93A1C" w:rsidRDefault="00C93A1C" w:rsidP="00C93A1C">
      <w:pPr>
        <w:numPr>
          <w:ilvl w:val="0"/>
          <w:numId w:val="34"/>
        </w:numPr>
        <w:spacing w:before="120" w:after="120" w:line="240" w:lineRule="auto"/>
        <w:ind w:left="2340"/>
        <w:contextualSpacing/>
        <w:jc w:val="both"/>
        <w:rPr>
          <w:rFonts w:cs="Tahoma"/>
          <w:noProof/>
          <w:sz w:val="24"/>
          <w:szCs w:val="24"/>
          <w:lang w:val="ro-RO"/>
        </w:rPr>
      </w:pPr>
      <w:r w:rsidRPr="009653D2">
        <w:rPr>
          <w:rFonts w:cs="Tahoma"/>
          <w:noProof/>
          <w:sz w:val="24"/>
          <w:szCs w:val="24"/>
          <w:lang w:val="ro-RO"/>
        </w:rPr>
        <w:t xml:space="preserve">Depunerea documentației proiectui </w:t>
      </w:r>
      <w:r>
        <w:rPr>
          <w:rFonts w:cs="Tahoma"/>
          <w:noProof/>
          <w:sz w:val="24"/>
          <w:szCs w:val="24"/>
          <w:lang w:val="ro-RO"/>
        </w:rPr>
        <w:t>în cadrul sesiunii de depunere</w:t>
      </w:r>
    </w:p>
    <w:p w:rsidR="00C93A1C" w:rsidRPr="009653D2" w:rsidRDefault="00C93A1C" w:rsidP="00C93A1C">
      <w:pPr>
        <w:numPr>
          <w:ilvl w:val="0"/>
          <w:numId w:val="34"/>
        </w:numPr>
        <w:spacing w:before="120" w:after="120" w:line="240" w:lineRule="auto"/>
        <w:ind w:left="2340"/>
        <w:contextualSpacing/>
        <w:jc w:val="both"/>
        <w:rPr>
          <w:rFonts w:cs="Tahoma"/>
          <w:noProof/>
          <w:sz w:val="24"/>
          <w:szCs w:val="24"/>
          <w:lang w:val="ro-RO"/>
        </w:rPr>
      </w:pPr>
      <w:r w:rsidRPr="009653D2">
        <w:rPr>
          <w:rFonts w:cs="Tahoma"/>
          <w:noProof/>
          <w:sz w:val="24"/>
          <w:szCs w:val="24"/>
          <w:lang w:val="ro-RO"/>
        </w:rPr>
        <w:t xml:space="preserve">Implementarea proiectului de investiții </w:t>
      </w:r>
    </w:p>
    <w:p w:rsidR="00C93A1C" w:rsidRPr="00DB1772" w:rsidRDefault="00C93A1C" w:rsidP="00C93A1C">
      <w:pPr>
        <w:spacing w:before="120" w:after="120" w:line="240" w:lineRule="auto"/>
        <w:jc w:val="both"/>
        <w:rPr>
          <w:rFonts w:cstheme="minorHAnsi"/>
          <w:sz w:val="24"/>
          <w:szCs w:val="24"/>
          <w:lang w:val="ro-RO"/>
        </w:rPr>
      </w:pPr>
    </w:p>
    <w:p w:rsidR="00C31F0B" w:rsidRPr="00DB1772" w:rsidRDefault="00C31F0B" w:rsidP="00C31F0B">
      <w:pPr>
        <w:numPr>
          <w:ilvl w:val="0"/>
          <w:numId w:val="7"/>
        </w:numPr>
        <w:spacing w:before="120" w:after="120" w:line="240" w:lineRule="auto"/>
        <w:jc w:val="both"/>
        <w:rPr>
          <w:rFonts w:cstheme="minorHAnsi"/>
          <w:sz w:val="24"/>
          <w:szCs w:val="24"/>
          <w:lang w:val="ro-RO"/>
        </w:rPr>
      </w:pPr>
      <w:r w:rsidRPr="00DB1772">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C31F0B" w:rsidRDefault="00C31F0B" w:rsidP="00C31F0B">
      <w:pPr>
        <w:numPr>
          <w:ilvl w:val="1"/>
          <w:numId w:val="7"/>
        </w:numPr>
        <w:spacing w:before="120" w:after="120" w:line="240" w:lineRule="auto"/>
        <w:jc w:val="both"/>
        <w:rPr>
          <w:rFonts w:cstheme="minorHAnsi"/>
          <w:sz w:val="24"/>
          <w:szCs w:val="24"/>
          <w:lang w:val="ro-RO"/>
        </w:rPr>
      </w:pPr>
      <w:r w:rsidRPr="00DB1772">
        <w:rPr>
          <w:rFonts w:cstheme="minorHAnsi"/>
          <w:sz w:val="24"/>
          <w:szCs w:val="24"/>
          <w:lang w:val="ro-RO"/>
        </w:rPr>
        <w:t>Există litigii (drept de proprietate imobiliară, intelectuală, etc) care pot afecta realizarea proiectului</w:t>
      </w:r>
    </w:p>
    <w:p w:rsidR="006E1E4E" w:rsidRPr="00DB1772" w:rsidRDefault="006E1E4E" w:rsidP="006E1E4E">
      <w:pPr>
        <w:spacing w:before="120" w:after="120" w:line="240" w:lineRule="auto"/>
        <w:ind w:left="1440"/>
        <w:jc w:val="both"/>
        <w:rPr>
          <w:rFonts w:cstheme="minorHAnsi"/>
          <w:sz w:val="24"/>
          <w:szCs w:val="24"/>
          <w:lang w:val="ro-RO"/>
        </w:rPr>
      </w:pPr>
      <w:r w:rsidRPr="00556FF8">
        <w:rPr>
          <w:rFonts w:cstheme="minorHAnsi"/>
          <w:sz w:val="24"/>
          <w:szCs w:val="24"/>
          <w:lang w:val="ro-RO"/>
        </w:rPr>
        <w:t>Nu este definită situația juridică a terenurilor vizate</w:t>
      </w:r>
    </w:p>
    <w:p w:rsidR="00C31F0B" w:rsidRDefault="00C31F0B" w:rsidP="00C31F0B">
      <w:pPr>
        <w:numPr>
          <w:ilvl w:val="1"/>
          <w:numId w:val="7"/>
        </w:numPr>
        <w:spacing w:before="120" w:after="120" w:line="240" w:lineRule="auto"/>
        <w:jc w:val="both"/>
        <w:rPr>
          <w:rFonts w:cstheme="minorHAnsi"/>
          <w:sz w:val="24"/>
          <w:szCs w:val="24"/>
          <w:lang w:val="ro-RO"/>
        </w:rPr>
      </w:pPr>
      <w:r w:rsidRPr="00DB1772">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6E1E4E" w:rsidRPr="00DB1772" w:rsidRDefault="006E1E4E" w:rsidP="006E1E4E">
      <w:pPr>
        <w:spacing w:before="120" w:after="120" w:line="240" w:lineRule="auto"/>
        <w:ind w:left="1440"/>
        <w:jc w:val="both"/>
        <w:rPr>
          <w:rFonts w:cstheme="minorHAnsi"/>
          <w:sz w:val="24"/>
          <w:szCs w:val="24"/>
          <w:lang w:val="ro-RO"/>
        </w:rPr>
      </w:pPr>
      <w:r w:rsidRPr="00556FF8">
        <w:rPr>
          <w:rFonts w:cstheme="minorHAnsi"/>
          <w:sz w:val="24"/>
          <w:szCs w:val="24"/>
          <w:lang w:val="ro-RO"/>
        </w:rPr>
        <w:t>Nu este definită situația juridică a terenurilor vizate</w:t>
      </w:r>
    </w:p>
    <w:p w:rsidR="00C31F0B" w:rsidRDefault="00C31F0B" w:rsidP="00C31F0B">
      <w:pPr>
        <w:numPr>
          <w:ilvl w:val="0"/>
          <w:numId w:val="7"/>
        </w:numPr>
        <w:spacing w:before="120" w:after="120" w:line="240" w:lineRule="auto"/>
        <w:jc w:val="both"/>
        <w:rPr>
          <w:rFonts w:cstheme="minorHAnsi"/>
          <w:sz w:val="24"/>
          <w:szCs w:val="24"/>
          <w:lang w:val="ro-RO"/>
        </w:rPr>
      </w:pPr>
      <w:r w:rsidRPr="00DB1772">
        <w:rPr>
          <w:rFonts w:cstheme="minorHAnsi"/>
          <w:sz w:val="24"/>
          <w:szCs w:val="24"/>
          <w:lang w:val="ro-RO"/>
        </w:rPr>
        <w:t>Calendarul orientativ pentru implementarea proiectului, inclusiv pregătirea și monitorizarea ulterioară a proiectului</w:t>
      </w:r>
    </w:p>
    <w:p w:rsidR="006E1E4E" w:rsidRPr="00556FF8" w:rsidRDefault="006E1E4E" w:rsidP="006E1E4E">
      <w:pPr>
        <w:pStyle w:val="ListParagraph"/>
        <w:spacing w:before="120" w:after="120"/>
        <w:jc w:val="both"/>
        <w:rPr>
          <w:rFonts w:cstheme="minorHAnsi"/>
          <w:sz w:val="24"/>
          <w:szCs w:val="24"/>
          <w:lang w:val="ro-RO"/>
        </w:rPr>
      </w:pPr>
      <w:r w:rsidRPr="00556FF8">
        <w:rPr>
          <w:rFonts w:cstheme="minorHAnsi"/>
          <w:sz w:val="24"/>
          <w:szCs w:val="24"/>
          <w:lang w:val="ro-RO"/>
        </w:rPr>
        <w:t xml:space="preserve">După aprobarea </w:t>
      </w:r>
      <w:proofErr w:type="spellStart"/>
      <w:r w:rsidRPr="00556FF8">
        <w:rPr>
          <w:rFonts w:cstheme="minorHAnsi"/>
          <w:sz w:val="24"/>
          <w:szCs w:val="24"/>
          <w:lang w:val="ro-RO"/>
        </w:rPr>
        <w:t>prioritiz</w:t>
      </w:r>
      <w:r>
        <w:rPr>
          <w:rFonts w:cstheme="minorHAnsi"/>
          <w:sz w:val="24"/>
          <w:szCs w:val="24"/>
          <w:lang w:val="ro-RO"/>
        </w:rPr>
        <w:t>ării</w:t>
      </w:r>
      <w:proofErr w:type="spellEnd"/>
      <w:r w:rsidRPr="00556FF8">
        <w:rPr>
          <w:rFonts w:cstheme="minorHAnsi"/>
          <w:sz w:val="24"/>
          <w:szCs w:val="24"/>
          <w:lang w:val="ro-RO"/>
        </w:rPr>
        <w:t xml:space="preserve"> proiectelor, realizarea </w:t>
      </w:r>
      <w:r>
        <w:rPr>
          <w:rFonts w:cstheme="minorHAnsi"/>
          <w:sz w:val="24"/>
          <w:szCs w:val="24"/>
          <w:lang w:val="ro-RO"/>
        </w:rPr>
        <w:t>acestora</w:t>
      </w:r>
      <w:r w:rsidRPr="00556FF8">
        <w:rPr>
          <w:rFonts w:cstheme="minorHAnsi"/>
          <w:sz w:val="24"/>
          <w:szCs w:val="24"/>
          <w:lang w:val="ro-RO"/>
        </w:rPr>
        <w:t xml:space="preserve"> și a subproiectelor se va d</w:t>
      </w:r>
      <w:r>
        <w:rPr>
          <w:rFonts w:cstheme="minorHAnsi"/>
          <w:sz w:val="24"/>
          <w:szCs w:val="24"/>
          <w:lang w:val="ro-RO"/>
        </w:rPr>
        <w:t>erula într-o perioadă de minim 3-5</w:t>
      </w:r>
      <w:r w:rsidRPr="00556FF8">
        <w:rPr>
          <w:rFonts w:cstheme="minorHAnsi"/>
          <w:sz w:val="24"/>
          <w:szCs w:val="24"/>
          <w:lang w:val="ro-RO"/>
        </w:rPr>
        <w:t xml:space="preserve"> ani. </w:t>
      </w:r>
    </w:p>
    <w:p w:rsidR="006E1E4E" w:rsidRPr="00DB1772" w:rsidRDefault="006E1E4E" w:rsidP="006E1E4E">
      <w:pPr>
        <w:spacing w:before="120" w:after="120" w:line="240" w:lineRule="auto"/>
        <w:ind w:left="720"/>
        <w:jc w:val="both"/>
        <w:rPr>
          <w:rFonts w:cstheme="minorHAnsi"/>
          <w:sz w:val="24"/>
          <w:szCs w:val="24"/>
          <w:lang w:val="ro-RO"/>
        </w:rPr>
      </w:pPr>
    </w:p>
    <w:p w:rsidR="00C31F0B" w:rsidRDefault="00C31F0B" w:rsidP="00C31F0B">
      <w:pPr>
        <w:numPr>
          <w:ilvl w:val="0"/>
          <w:numId w:val="7"/>
        </w:numPr>
        <w:spacing w:before="120" w:after="120" w:line="240" w:lineRule="auto"/>
        <w:jc w:val="both"/>
        <w:rPr>
          <w:rFonts w:cstheme="minorHAnsi"/>
          <w:sz w:val="24"/>
          <w:szCs w:val="24"/>
          <w:lang w:val="ro-RO"/>
        </w:rPr>
      </w:pPr>
      <w:r w:rsidRPr="00DB1772">
        <w:rPr>
          <w:rFonts w:cstheme="minorHAnsi"/>
          <w:sz w:val="24"/>
          <w:szCs w:val="24"/>
          <w:lang w:val="ro-RO"/>
        </w:rPr>
        <w:t xml:space="preserve">Riscurile ce pot apărea pe parcursul proiectului, inclusiv efectele asupra mediului înconjurător dacă e cazul </w:t>
      </w:r>
    </w:p>
    <w:p w:rsidR="00831C75" w:rsidRDefault="00831C75" w:rsidP="00831C75">
      <w:pPr>
        <w:spacing w:before="120" w:after="120" w:line="240" w:lineRule="auto"/>
        <w:ind w:left="720"/>
        <w:jc w:val="both"/>
        <w:rPr>
          <w:rFonts w:cs="Tahoma"/>
          <w:b/>
          <w:noProof/>
          <w:sz w:val="24"/>
          <w:szCs w:val="24"/>
          <w:u w:val="single"/>
          <w:lang w:val="ro-RO"/>
        </w:rPr>
      </w:pPr>
      <w:r w:rsidRPr="0046038A">
        <w:rPr>
          <w:rFonts w:cs="Tahoma"/>
          <w:b/>
          <w:noProof/>
          <w:sz w:val="24"/>
          <w:szCs w:val="24"/>
          <w:u w:val="single"/>
          <w:lang w:val="ro-RO"/>
        </w:rPr>
        <w:t>Riscuri de natura financiară</w:t>
      </w:r>
    </w:p>
    <w:p w:rsidR="00831C75" w:rsidRDefault="00831C75" w:rsidP="00831C75">
      <w:pPr>
        <w:pStyle w:val="ListParagraph"/>
        <w:numPr>
          <w:ilvl w:val="0"/>
          <w:numId w:val="19"/>
        </w:numPr>
        <w:spacing w:before="120" w:after="120" w:line="240" w:lineRule="auto"/>
        <w:jc w:val="both"/>
        <w:rPr>
          <w:rFonts w:cs="Tahoma"/>
          <w:noProof/>
          <w:sz w:val="24"/>
          <w:szCs w:val="24"/>
          <w:lang w:val="ro-RO"/>
        </w:rPr>
      </w:pPr>
      <w:r w:rsidRPr="004D0D67">
        <w:rPr>
          <w:rFonts w:cs="Tahoma"/>
          <w:noProof/>
          <w:sz w:val="24"/>
          <w:szCs w:val="24"/>
          <w:lang w:val="ro-RO"/>
        </w:rPr>
        <w:t xml:space="preserve">apariția de cheltuieli </w:t>
      </w:r>
      <w:r>
        <w:rPr>
          <w:rFonts w:cs="Tahoma"/>
          <w:noProof/>
          <w:sz w:val="24"/>
          <w:szCs w:val="24"/>
          <w:lang w:val="ro-RO"/>
        </w:rPr>
        <w:t xml:space="preserve">neprevăzute </w:t>
      </w:r>
    </w:p>
    <w:p w:rsidR="00831C75" w:rsidRDefault="00831C75" w:rsidP="00831C7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c</w:t>
      </w:r>
      <w:r w:rsidRPr="004D0D67">
        <w:rPr>
          <w:rFonts w:cs="Tahoma"/>
          <w:noProof/>
          <w:sz w:val="24"/>
          <w:szCs w:val="24"/>
          <w:lang w:val="ro-RO"/>
        </w:rPr>
        <w:t>reșterea nejustificată a prețurilor pentru achizitiile implicate în proiect</w:t>
      </w:r>
    </w:p>
    <w:p w:rsidR="00831C75" w:rsidRDefault="00831C75" w:rsidP="00831C75">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4D0D67">
        <w:rPr>
          <w:rFonts w:cs="Tahoma"/>
          <w:b/>
          <w:noProof/>
          <w:sz w:val="24"/>
          <w:szCs w:val="24"/>
          <w:u w:val="single"/>
          <w:lang w:val="ro-RO"/>
        </w:rPr>
        <w:t xml:space="preserve">iscuri ce implica achizițiile publice </w:t>
      </w:r>
    </w:p>
    <w:p w:rsidR="00831C75" w:rsidRDefault="00831C75" w:rsidP="00831C7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 xml:space="preserve">întârzierea proceduriilor de achiziții din cauza </w:t>
      </w:r>
      <w:r w:rsidRPr="004D0D67">
        <w:rPr>
          <w:rFonts w:cs="Tahoma"/>
          <w:noProof/>
          <w:sz w:val="24"/>
          <w:szCs w:val="24"/>
          <w:lang w:val="ro-RO"/>
        </w:rPr>
        <w:t>contestații</w:t>
      </w:r>
      <w:r>
        <w:rPr>
          <w:rFonts w:cs="Tahoma"/>
          <w:noProof/>
          <w:sz w:val="24"/>
          <w:szCs w:val="24"/>
          <w:lang w:val="ro-RO"/>
        </w:rPr>
        <w:t>lor formulate</w:t>
      </w:r>
      <w:r w:rsidRPr="004D0D67">
        <w:rPr>
          <w:rFonts w:cs="Tahoma"/>
          <w:noProof/>
          <w:sz w:val="24"/>
          <w:szCs w:val="24"/>
          <w:lang w:val="ro-RO"/>
        </w:rPr>
        <w:t xml:space="preserve"> de către operatorii economici participanți la procedura în urma transmiterii comunicărilor privind rezultatul procedurii</w:t>
      </w:r>
    </w:p>
    <w:p w:rsidR="00831C75" w:rsidRPr="004D0D67" w:rsidRDefault="00831C75" w:rsidP="00831C7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î</w:t>
      </w:r>
      <w:r w:rsidRPr="00675CB3">
        <w:rPr>
          <w:rFonts w:cs="Tahoma"/>
          <w:noProof/>
          <w:sz w:val="24"/>
          <w:szCs w:val="24"/>
          <w:lang w:val="ro-RO"/>
        </w:rPr>
        <w:t>ntârzieri semnificative în semnarea contractelor de prestări servicii/ furnizare.</w:t>
      </w:r>
    </w:p>
    <w:p w:rsidR="00831C75" w:rsidRDefault="00831C75" w:rsidP="00831C75">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personalul care asigură</w:t>
      </w:r>
      <w:r w:rsidRPr="00675CB3">
        <w:rPr>
          <w:rFonts w:cs="Tahoma"/>
          <w:b/>
          <w:noProof/>
          <w:sz w:val="24"/>
          <w:szCs w:val="24"/>
          <w:u w:val="single"/>
          <w:lang w:val="ro-RO"/>
        </w:rPr>
        <w:t xml:space="preserve"> managementul proiectului</w:t>
      </w:r>
    </w:p>
    <w:p w:rsidR="00831C75" w:rsidRDefault="00831C75" w:rsidP="00831C7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 proiectului</w:t>
      </w:r>
    </w:p>
    <w:p w:rsidR="00831C75" w:rsidRDefault="00831C75" w:rsidP="00831C7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rsidR="00831C75" w:rsidRDefault="00831C75" w:rsidP="00831C75">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C71252">
        <w:rPr>
          <w:rFonts w:cs="Tahoma"/>
          <w:b/>
          <w:noProof/>
          <w:sz w:val="24"/>
          <w:szCs w:val="24"/>
          <w:u w:val="single"/>
          <w:lang w:val="ro-RO"/>
        </w:rPr>
        <w:t>iscuri aferente activităților proiectului</w:t>
      </w:r>
    </w:p>
    <w:p w:rsidR="00831C75" w:rsidRDefault="00831C75" w:rsidP="00831C75">
      <w:pPr>
        <w:pStyle w:val="ListParagraph"/>
        <w:numPr>
          <w:ilvl w:val="0"/>
          <w:numId w:val="19"/>
        </w:numPr>
        <w:spacing w:before="120" w:after="120" w:line="240" w:lineRule="auto"/>
        <w:jc w:val="both"/>
        <w:rPr>
          <w:rFonts w:cs="Tahoma"/>
          <w:noProof/>
          <w:sz w:val="24"/>
          <w:szCs w:val="24"/>
          <w:lang w:val="ro-RO"/>
        </w:rPr>
      </w:pPr>
      <w:r w:rsidRPr="001F79D9">
        <w:rPr>
          <w:rFonts w:cs="Tahoma"/>
          <w:noProof/>
          <w:sz w:val="24"/>
          <w:szCs w:val="24"/>
          <w:lang w:val="ro-RO"/>
        </w:rPr>
        <w:t>întârzieri în aprobarea planului de management conform legislaţiei în vigoare</w:t>
      </w:r>
    </w:p>
    <w:p w:rsidR="00831C75" w:rsidRDefault="00831C75" w:rsidP="00831C7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d</w:t>
      </w:r>
      <w:r w:rsidRPr="005977E8">
        <w:rPr>
          <w:rFonts w:cs="Tahoma"/>
          <w:noProof/>
          <w:sz w:val="24"/>
          <w:szCs w:val="24"/>
          <w:lang w:val="ro-RO"/>
        </w:rPr>
        <w:t>ecalarea demarării activităților proiectului, ca urmare a întârzierii procedurilor de contractare</w:t>
      </w:r>
    </w:p>
    <w:p w:rsidR="00831C75" w:rsidRDefault="00831C75" w:rsidP="00831C7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lastRenderedPageBreak/>
        <w:t>n</w:t>
      </w:r>
      <w:r w:rsidRPr="005977E8">
        <w:rPr>
          <w:rFonts w:cs="Tahoma"/>
          <w:noProof/>
          <w:sz w:val="24"/>
          <w:szCs w:val="24"/>
          <w:lang w:val="ro-RO"/>
        </w:rPr>
        <w:t>eîncadrarea in termenele de realizare ale activităților propuse</w:t>
      </w:r>
    </w:p>
    <w:p w:rsidR="00831C75" w:rsidRPr="00831C75" w:rsidRDefault="00831C75" w:rsidP="00831C75">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s</w:t>
      </w:r>
      <w:r w:rsidRPr="005977E8">
        <w:rPr>
          <w:rFonts w:cs="Tahoma"/>
          <w:noProof/>
          <w:sz w:val="24"/>
          <w:szCs w:val="24"/>
          <w:lang w:val="ro-RO"/>
        </w:rPr>
        <w:t>chimbări legislative care pot aduce întârzieri in implementarea contractului</w:t>
      </w:r>
    </w:p>
    <w:p w:rsidR="00C31F0B" w:rsidRDefault="00C31F0B" w:rsidP="00C31F0B">
      <w:pPr>
        <w:numPr>
          <w:ilvl w:val="0"/>
          <w:numId w:val="7"/>
        </w:numPr>
        <w:spacing w:before="120" w:after="120" w:line="240" w:lineRule="auto"/>
        <w:jc w:val="both"/>
        <w:rPr>
          <w:rFonts w:cstheme="minorHAnsi"/>
          <w:sz w:val="24"/>
          <w:szCs w:val="24"/>
          <w:lang w:val="ro-RO"/>
        </w:rPr>
      </w:pPr>
      <w:r w:rsidRPr="00DB1772">
        <w:rPr>
          <w:rFonts w:cstheme="minorHAnsi"/>
          <w:sz w:val="24"/>
          <w:szCs w:val="24"/>
          <w:lang w:val="ro-RO"/>
        </w:rPr>
        <w:t xml:space="preserve">Sustenabilitatea proiectului (modul în care proiectul se </w:t>
      </w:r>
      <w:proofErr w:type="spellStart"/>
      <w:r w:rsidRPr="00DB1772">
        <w:rPr>
          <w:rFonts w:cstheme="minorHAnsi"/>
          <w:sz w:val="24"/>
          <w:szCs w:val="24"/>
          <w:lang w:val="ro-RO"/>
        </w:rPr>
        <w:t>autosusține</w:t>
      </w:r>
      <w:proofErr w:type="spellEnd"/>
      <w:r w:rsidRPr="00DB1772">
        <w:rPr>
          <w:rFonts w:cstheme="minorHAnsi"/>
          <w:sz w:val="24"/>
          <w:szCs w:val="24"/>
          <w:lang w:val="ro-RO"/>
        </w:rPr>
        <w:t xml:space="preserv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rsidR="006A1FE9" w:rsidRPr="006A1FE9" w:rsidRDefault="006A1FE9" w:rsidP="006A1FE9">
      <w:pPr>
        <w:pStyle w:val="ListParagraph"/>
        <w:spacing w:before="120" w:after="120" w:line="240" w:lineRule="auto"/>
        <w:jc w:val="both"/>
        <w:rPr>
          <w:rFonts w:cs="Tahoma"/>
          <w:i/>
          <w:noProof/>
          <w:color w:val="5B9BD5" w:themeColor="accent1"/>
          <w:sz w:val="24"/>
          <w:szCs w:val="24"/>
          <w:lang w:val="ro-RO"/>
        </w:rPr>
      </w:pPr>
      <w:r w:rsidRPr="006A1FE9">
        <w:rPr>
          <w:rFonts w:cs="Tahoma"/>
          <w:noProof/>
          <w:sz w:val="24"/>
          <w:szCs w:val="24"/>
          <w:lang w:val="ro-RO"/>
        </w:rPr>
        <w:t>Din punct de vedere financiar, operarea investiției realizate presupune efectuarea operațiunilor de întreținere și mentenanță a obiectivelor reabilitate în parametrii corespunzători de funcționare. Lucrările de întreținere și reparații vor fi finanțate de către administrator prin alocarea de sume din bugetul anual de venituri și cheltuieli al instituției</w:t>
      </w:r>
      <w:r w:rsidRPr="006A1FE9">
        <w:rPr>
          <w:rFonts w:cs="Tahoma"/>
          <w:i/>
          <w:noProof/>
          <w:color w:val="5B9BD5" w:themeColor="accent1"/>
          <w:sz w:val="24"/>
          <w:szCs w:val="24"/>
          <w:lang w:val="ro-RO"/>
        </w:rPr>
        <w:t>.</w:t>
      </w:r>
    </w:p>
    <w:p w:rsidR="006A1FE9" w:rsidRPr="00DB1772" w:rsidRDefault="006A1FE9" w:rsidP="006A1FE9">
      <w:pPr>
        <w:spacing w:before="120" w:after="120" w:line="240" w:lineRule="auto"/>
        <w:ind w:left="720"/>
        <w:jc w:val="both"/>
        <w:rPr>
          <w:rFonts w:cstheme="minorHAnsi"/>
          <w:sz w:val="24"/>
          <w:szCs w:val="24"/>
          <w:lang w:val="ro-RO"/>
        </w:rPr>
      </w:pPr>
      <w:bookmarkStart w:id="1" w:name="_GoBack"/>
      <w:bookmarkEnd w:id="1"/>
    </w:p>
    <w:p w:rsidR="00C31F0B" w:rsidRDefault="00C31F0B" w:rsidP="00C31F0B">
      <w:pPr>
        <w:numPr>
          <w:ilvl w:val="0"/>
          <w:numId w:val="7"/>
        </w:numPr>
        <w:spacing w:before="120" w:after="120" w:line="240" w:lineRule="auto"/>
        <w:jc w:val="both"/>
        <w:rPr>
          <w:rFonts w:cstheme="minorHAnsi"/>
          <w:sz w:val="24"/>
          <w:szCs w:val="24"/>
          <w:lang w:val="ro-RO"/>
        </w:rPr>
      </w:pPr>
      <w:r w:rsidRPr="00DB1772">
        <w:rPr>
          <w:rFonts w:cstheme="minorHAnsi"/>
          <w:sz w:val="24"/>
          <w:szCs w:val="24"/>
          <w:lang w:val="ro-RO"/>
        </w:rPr>
        <w:t xml:space="preserve">  Bugetul estimat al proiectului, inclusiv capitolele de cheltuieli preconizate (lucrări, achiziții de echipamente, resurse umane și management, informare, etc)</w:t>
      </w:r>
    </w:p>
    <w:p w:rsidR="00831C75" w:rsidRDefault="00831C75" w:rsidP="00831C75">
      <w:pPr>
        <w:spacing w:before="120" w:after="120" w:line="240" w:lineRule="auto"/>
        <w:jc w:val="both"/>
        <w:rPr>
          <w:rFonts w:cstheme="minorHAnsi"/>
          <w:sz w:val="24"/>
          <w:szCs w:val="24"/>
          <w:lang w:val="ro-RO"/>
        </w:rPr>
      </w:pPr>
    </w:p>
    <w:p w:rsidR="00683455" w:rsidRDefault="00831C75" w:rsidP="00683455">
      <w:pPr>
        <w:rPr>
          <w:rFonts w:cstheme="minorHAnsi"/>
          <w:sz w:val="24"/>
          <w:szCs w:val="24"/>
          <w:lang w:val="ro-RO"/>
        </w:rPr>
      </w:pPr>
      <w:r>
        <w:rPr>
          <w:rFonts w:cstheme="minorHAnsi"/>
          <w:sz w:val="24"/>
          <w:szCs w:val="24"/>
          <w:lang w:val="ro-RO"/>
        </w:rPr>
        <w:t>Valoare maximă proiect – 20.000.000 Euro</w:t>
      </w:r>
      <w:r w:rsidR="00683455">
        <w:rPr>
          <w:rFonts w:cstheme="minorHAnsi"/>
          <w:sz w:val="24"/>
          <w:szCs w:val="24"/>
          <w:lang w:val="ro-RO"/>
        </w:rPr>
        <w:t>, însă valoarea acestuia se va concretiza în urma elaborării studiului de prefezabilitate/fezabilitate.</w:t>
      </w:r>
    </w:p>
    <w:p w:rsidR="00831C75" w:rsidRPr="00831C75" w:rsidRDefault="00831C75" w:rsidP="00831C75">
      <w:pPr>
        <w:spacing w:before="120" w:after="120" w:line="240" w:lineRule="auto"/>
        <w:jc w:val="both"/>
        <w:rPr>
          <w:rFonts w:cstheme="minorHAnsi"/>
          <w:sz w:val="24"/>
          <w:szCs w:val="24"/>
          <w:lang w:val="hu-HU"/>
        </w:rPr>
      </w:pPr>
    </w:p>
    <w:p w:rsidR="00C31F0B" w:rsidRPr="00DB1772" w:rsidRDefault="00C31F0B" w:rsidP="00C31F0B">
      <w:pPr>
        <w:rPr>
          <w:rFonts w:cstheme="minorHAnsi"/>
          <w:sz w:val="24"/>
          <w:szCs w:val="24"/>
          <w:lang w:val="ro-RO"/>
        </w:rPr>
      </w:pPr>
      <w:r w:rsidRPr="00DB1772">
        <w:rPr>
          <w:rFonts w:cstheme="minorHAnsi"/>
          <w:sz w:val="24"/>
          <w:szCs w:val="24"/>
          <w:lang w:val="ro-RO"/>
        </w:rPr>
        <w:t xml:space="preserve">Sursele de finanțare (inclusiv sursele bugetare locale, credite), termene limită </w:t>
      </w:r>
      <w:proofErr w:type="spellStart"/>
      <w:r w:rsidRPr="00DB1772">
        <w:rPr>
          <w:rFonts w:cstheme="minorHAnsi"/>
          <w:sz w:val="24"/>
          <w:szCs w:val="24"/>
          <w:lang w:val="ro-RO"/>
        </w:rPr>
        <w:t>petru</w:t>
      </w:r>
      <w:proofErr w:type="spellEnd"/>
      <w:r w:rsidRPr="00DB1772">
        <w:rPr>
          <w:rFonts w:cstheme="minorHAnsi"/>
          <w:sz w:val="24"/>
          <w:szCs w:val="24"/>
          <w:lang w:val="ro-RO"/>
        </w:rPr>
        <w:t xml:space="preserve"> depunerea cererii de finanțare, nivelul contribuției proprii necesare, în cazul fondurilor nerambursabile</w:t>
      </w:r>
    </w:p>
    <w:p w:rsidR="00831C75" w:rsidRDefault="00831C75" w:rsidP="00C31F0B">
      <w:pPr>
        <w:rPr>
          <w:rFonts w:cstheme="minorHAnsi"/>
          <w:sz w:val="24"/>
          <w:szCs w:val="24"/>
          <w:lang w:val="ro-RO"/>
        </w:rPr>
      </w:pPr>
    </w:p>
    <w:p w:rsidR="00831C75" w:rsidRDefault="00831C75" w:rsidP="00831C75">
      <w:pPr>
        <w:spacing w:before="120" w:after="120" w:line="240" w:lineRule="auto"/>
        <w:ind w:left="720"/>
        <w:jc w:val="both"/>
        <w:rPr>
          <w:rFonts w:cs="Tahoma"/>
          <w:noProof/>
          <w:sz w:val="24"/>
          <w:szCs w:val="24"/>
          <w:lang w:val="ro-RO"/>
        </w:rPr>
      </w:pPr>
      <w:r w:rsidRPr="00CD6DA1">
        <w:rPr>
          <w:rFonts w:cs="Tahoma"/>
          <w:b/>
          <w:noProof/>
          <w:sz w:val="24"/>
          <w:szCs w:val="24"/>
          <w:lang w:val="ro-RO"/>
        </w:rPr>
        <w:t>Program</w:t>
      </w:r>
      <w:r>
        <w:rPr>
          <w:rFonts w:cs="Tahoma"/>
          <w:noProof/>
          <w:sz w:val="24"/>
          <w:szCs w:val="24"/>
          <w:lang w:val="ro-RO"/>
        </w:rPr>
        <w:t xml:space="preserve">: </w:t>
      </w:r>
      <w:r w:rsidRPr="00CD6DA1">
        <w:rPr>
          <w:rFonts w:cs="Tahoma"/>
          <w:noProof/>
          <w:sz w:val="24"/>
          <w:szCs w:val="24"/>
          <w:lang w:val="ro-RO"/>
        </w:rPr>
        <w:t>Programul Operaţional Regional 2014-2020</w:t>
      </w:r>
    </w:p>
    <w:p w:rsidR="00831C75" w:rsidRPr="00AD4C67" w:rsidRDefault="00831C75" w:rsidP="00831C75">
      <w:pPr>
        <w:spacing w:before="120" w:after="120" w:line="240" w:lineRule="auto"/>
        <w:ind w:left="720"/>
        <w:jc w:val="both"/>
        <w:rPr>
          <w:rFonts w:cs="Tahoma"/>
          <w:noProof/>
          <w:sz w:val="24"/>
          <w:szCs w:val="24"/>
          <w:lang w:val="ro-RO"/>
        </w:rPr>
      </w:pPr>
      <w:r w:rsidRPr="00831C75">
        <w:rPr>
          <w:rFonts w:cs="Tahoma"/>
          <w:b/>
          <w:noProof/>
          <w:sz w:val="24"/>
          <w:szCs w:val="24"/>
          <w:lang w:val="ro-RO"/>
        </w:rPr>
        <w:t>Axa prioritară</w:t>
      </w:r>
      <w:r w:rsidRPr="00831C75">
        <w:rPr>
          <w:rFonts w:cs="Tahoma"/>
          <w:noProof/>
          <w:sz w:val="24"/>
          <w:szCs w:val="24"/>
          <w:lang w:val="ro-RO"/>
        </w:rPr>
        <w:t xml:space="preserve"> 7 - </w:t>
      </w:r>
      <w:proofErr w:type="spellStart"/>
      <w:r w:rsidRPr="00831C75">
        <w:rPr>
          <w:rFonts w:eastAsia="SimSun"/>
          <w:bCs/>
          <w:sz w:val="24"/>
          <w:szCs w:val="24"/>
        </w:rPr>
        <w:t>Diversificarea</w:t>
      </w:r>
      <w:proofErr w:type="spellEnd"/>
      <w:r w:rsidRPr="00831C75">
        <w:rPr>
          <w:rFonts w:eastAsia="SimSun"/>
          <w:bCs/>
          <w:sz w:val="24"/>
          <w:szCs w:val="24"/>
        </w:rPr>
        <w:t xml:space="preserve"> </w:t>
      </w:r>
      <w:proofErr w:type="spellStart"/>
      <w:r w:rsidRPr="00831C75">
        <w:rPr>
          <w:rFonts w:eastAsia="SimSun"/>
          <w:bCs/>
          <w:sz w:val="24"/>
          <w:szCs w:val="24"/>
        </w:rPr>
        <w:t>economiilor</w:t>
      </w:r>
      <w:proofErr w:type="spellEnd"/>
      <w:r w:rsidRPr="00831C75">
        <w:rPr>
          <w:rFonts w:eastAsia="SimSun"/>
          <w:bCs/>
          <w:sz w:val="24"/>
          <w:szCs w:val="24"/>
        </w:rPr>
        <w:t xml:space="preserve"> locale </w:t>
      </w:r>
      <w:proofErr w:type="spellStart"/>
      <w:r w:rsidRPr="00831C75">
        <w:rPr>
          <w:rFonts w:eastAsia="SimSun"/>
          <w:bCs/>
          <w:sz w:val="24"/>
          <w:szCs w:val="24"/>
        </w:rPr>
        <w:t>prin</w:t>
      </w:r>
      <w:proofErr w:type="spellEnd"/>
      <w:r w:rsidRPr="00831C75">
        <w:rPr>
          <w:rFonts w:eastAsia="SimSun"/>
          <w:bCs/>
          <w:sz w:val="24"/>
          <w:szCs w:val="24"/>
        </w:rPr>
        <w:t xml:space="preserve"> </w:t>
      </w:r>
      <w:proofErr w:type="spellStart"/>
      <w:r w:rsidRPr="00831C75">
        <w:rPr>
          <w:rFonts w:eastAsia="SimSun"/>
          <w:bCs/>
          <w:sz w:val="24"/>
          <w:szCs w:val="24"/>
        </w:rPr>
        <w:t>dezvoltarea</w:t>
      </w:r>
      <w:proofErr w:type="spellEnd"/>
      <w:r w:rsidRPr="00831C75">
        <w:rPr>
          <w:rFonts w:eastAsia="SimSun"/>
          <w:bCs/>
          <w:sz w:val="24"/>
          <w:szCs w:val="24"/>
        </w:rPr>
        <w:t xml:space="preserve"> </w:t>
      </w:r>
      <w:proofErr w:type="spellStart"/>
      <w:r w:rsidRPr="00831C75">
        <w:rPr>
          <w:rFonts w:eastAsia="SimSun"/>
          <w:bCs/>
          <w:sz w:val="24"/>
          <w:szCs w:val="24"/>
        </w:rPr>
        <w:t>durabilă</w:t>
      </w:r>
      <w:proofErr w:type="spellEnd"/>
      <w:r w:rsidRPr="00831C75">
        <w:rPr>
          <w:rFonts w:eastAsia="SimSun"/>
          <w:bCs/>
          <w:sz w:val="24"/>
          <w:szCs w:val="24"/>
        </w:rPr>
        <w:t xml:space="preserve"> a </w:t>
      </w:r>
      <w:proofErr w:type="spellStart"/>
      <w:r w:rsidRPr="00831C75">
        <w:rPr>
          <w:rFonts w:eastAsia="SimSun"/>
          <w:bCs/>
          <w:sz w:val="24"/>
          <w:szCs w:val="24"/>
        </w:rPr>
        <w:t>turismului</w:t>
      </w:r>
      <w:proofErr w:type="spellEnd"/>
      <w:r w:rsidRPr="00AD4C67">
        <w:rPr>
          <w:rFonts w:cs="Tahoma"/>
          <w:b/>
          <w:noProof/>
          <w:sz w:val="24"/>
          <w:szCs w:val="24"/>
          <w:lang w:val="ro-RO"/>
        </w:rPr>
        <w:t xml:space="preserve"> Prioritatea de investiții</w:t>
      </w:r>
      <w:r>
        <w:rPr>
          <w:rFonts w:cs="Tahoma"/>
          <w:noProof/>
          <w:sz w:val="24"/>
          <w:szCs w:val="24"/>
          <w:lang w:val="ro-RO"/>
        </w:rPr>
        <w:t>: 7</w:t>
      </w:r>
      <w:r w:rsidRPr="00831C75">
        <w:rPr>
          <w:rFonts w:cs="Tahoma"/>
          <w:noProof/>
          <w:sz w:val="24"/>
          <w:szCs w:val="24"/>
          <w:lang w:val="ro-RO"/>
        </w:rPr>
        <w:t>.1 – Sprijinirea unei creșteri favorabile ocupării forței de muncă, prin dezvoltarea potențialului endogen ca parte a unei strategii teritoriale pentru anumite zone, care să includă reconversia regiunilor industriale aflate în declin, precum și sporirea accesibilității și dezvoltarea resurselor naturale și culturale specifice</w:t>
      </w:r>
    </w:p>
    <w:p w:rsidR="00831C75" w:rsidRPr="001A1DFD" w:rsidRDefault="00831C75" w:rsidP="00831C75">
      <w:pPr>
        <w:spacing w:before="120" w:after="120" w:line="240" w:lineRule="auto"/>
        <w:ind w:left="720"/>
        <w:jc w:val="both"/>
        <w:rPr>
          <w:rFonts w:cs="Tahoma"/>
          <w:noProof/>
          <w:sz w:val="24"/>
          <w:szCs w:val="24"/>
          <w:lang w:val="ro-RO"/>
        </w:rPr>
      </w:pPr>
      <w:r w:rsidRPr="001A1DFD">
        <w:rPr>
          <w:rFonts w:cs="Tahoma"/>
          <w:b/>
          <w:noProof/>
          <w:sz w:val="24"/>
          <w:szCs w:val="24"/>
          <w:lang w:val="ro-RO"/>
        </w:rPr>
        <w:t>Obiectivul Specific</w:t>
      </w:r>
      <w:r w:rsidRPr="001A1DFD">
        <w:rPr>
          <w:rFonts w:cs="Tahoma"/>
          <w:noProof/>
          <w:sz w:val="24"/>
          <w:szCs w:val="24"/>
          <w:lang w:val="ro-RO"/>
        </w:rPr>
        <w:t xml:space="preserve">: </w:t>
      </w:r>
      <w:r w:rsidR="001A1DFD" w:rsidRPr="001A1DFD">
        <w:rPr>
          <w:rFonts w:cs="Tahoma"/>
          <w:noProof/>
          <w:sz w:val="24"/>
          <w:szCs w:val="24"/>
          <w:lang w:val="ro-RO"/>
        </w:rPr>
        <w:t>Creșterea  numărului mediu de salariați în stațiunile turistice</w:t>
      </w:r>
    </w:p>
    <w:p w:rsidR="00831C75" w:rsidRPr="00AD4C67" w:rsidRDefault="00831C75" w:rsidP="00831C75">
      <w:pPr>
        <w:spacing w:before="120" w:after="120" w:line="240" w:lineRule="auto"/>
        <w:ind w:left="720"/>
        <w:jc w:val="both"/>
        <w:rPr>
          <w:rFonts w:cs="Tahoma"/>
          <w:noProof/>
          <w:sz w:val="24"/>
          <w:szCs w:val="24"/>
          <w:lang w:val="ro-RO"/>
        </w:rPr>
      </w:pPr>
      <w:r w:rsidRPr="00AD4C67">
        <w:rPr>
          <w:rFonts w:cs="Tahoma"/>
          <w:b/>
          <w:noProof/>
          <w:sz w:val="24"/>
          <w:szCs w:val="24"/>
          <w:lang w:val="ro-RO"/>
        </w:rPr>
        <w:t>Apelul de proiecte</w:t>
      </w:r>
      <w:r>
        <w:rPr>
          <w:rFonts w:cs="Tahoma"/>
          <w:noProof/>
          <w:sz w:val="24"/>
          <w:szCs w:val="24"/>
          <w:lang w:val="ro-RO"/>
        </w:rPr>
        <w:t>:</w:t>
      </w:r>
      <w:r w:rsidRPr="00AD4C67">
        <w:rPr>
          <w:rFonts w:cs="Tahoma"/>
          <w:noProof/>
          <w:sz w:val="24"/>
          <w:szCs w:val="24"/>
          <w:lang w:val="ro-RO"/>
        </w:rPr>
        <w:t xml:space="preserve"> </w:t>
      </w:r>
      <w:r w:rsidR="001A1DFD" w:rsidRPr="001A1DFD">
        <w:rPr>
          <w:rFonts w:cs="Tahoma"/>
          <w:noProof/>
          <w:sz w:val="24"/>
          <w:szCs w:val="24"/>
          <w:lang w:val="ro-RO"/>
        </w:rPr>
        <w:t>POR/2016/7/7.1/1</w:t>
      </w:r>
    </w:p>
    <w:p w:rsidR="00831C75" w:rsidRDefault="00831C75" w:rsidP="00831C75">
      <w:pPr>
        <w:spacing w:before="120" w:after="120" w:line="240" w:lineRule="auto"/>
        <w:ind w:left="720"/>
        <w:jc w:val="both"/>
        <w:rPr>
          <w:rFonts w:cs="Tahoma"/>
          <w:noProof/>
          <w:sz w:val="24"/>
          <w:szCs w:val="24"/>
          <w:lang w:val="ro-RO"/>
        </w:rPr>
      </w:pPr>
      <w:r w:rsidRPr="003575B4">
        <w:rPr>
          <w:rFonts w:cs="Tahoma"/>
          <w:b/>
          <w:noProof/>
          <w:sz w:val="24"/>
          <w:szCs w:val="24"/>
          <w:lang w:val="ro-RO"/>
        </w:rPr>
        <w:t>Rata de cofinanțare</w:t>
      </w:r>
      <w:r>
        <w:rPr>
          <w:rFonts w:cs="Tahoma"/>
          <w:noProof/>
          <w:sz w:val="24"/>
          <w:szCs w:val="24"/>
          <w:lang w:val="ro-RO"/>
        </w:rPr>
        <w:t>: 98%</w:t>
      </w:r>
    </w:p>
    <w:p w:rsidR="00831C75" w:rsidRDefault="00831C75" w:rsidP="00831C75">
      <w:pPr>
        <w:spacing w:before="120" w:after="120" w:line="240" w:lineRule="auto"/>
        <w:ind w:left="720"/>
        <w:jc w:val="both"/>
        <w:rPr>
          <w:rFonts w:cs="Tahoma"/>
          <w:noProof/>
          <w:sz w:val="24"/>
          <w:szCs w:val="24"/>
          <w:lang w:val="ro-RO"/>
        </w:rPr>
      </w:pPr>
      <w:r w:rsidRPr="003575B4">
        <w:rPr>
          <w:rFonts w:cs="Tahoma"/>
          <w:b/>
          <w:noProof/>
          <w:sz w:val="24"/>
          <w:szCs w:val="24"/>
          <w:lang w:val="ro-RO"/>
        </w:rPr>
        <w:t>Tip apel de proiecte</w:t>
      </w:r>
      <w:r>
        <w:rPr>
          <w:rFonts w:cs="Tahoma"/>
          <w:noProof/>
          <w:sz w:val="24"/>
          <w:szCs w:val="24"/>
          <w:lang w:val="ro-RO"/>
        </w:rPr>
        <w:t xml:space="preserve">: depunere pe o </w:t>
      </w:r>
      <w:r w:rsidRPr="00566A27">
        <w:rPr>
          <w:rFonts w:cs="Tahoma"/>
          <w:noProof/>
          <w:sz w:val="24"/>
          <w:szCs w:val="24"/>
          <w:lang w:val="ro-RO"/>
        </w:rPr>
        <w:t>perioada de 6 luni</w:t>
      </w:r>
    </w:p>
    <w:p w:rsidR="00831C75" w:rsidRDefault="00831C75" w:rsidP="00831C75">
      <w:pPr>
        <w:spacing w:before="120" w:after="120" w:line="240" w:lineRule="auto"/>
        <w:ind w:left="720"/>
        <w:jc w:val="both"/>
        <w:rPr>
          <w:rFonts w:cs="Tahoma"/>
          <w:noProof/>
          <w:sz w:val="24"/>
          <w:szCs w:val="24"/>
          <w:lang w:val="ro-RO"/>
        </w:rPr>
      </w:pPr>
      <w:r w:rsidRPr="00566A27">
        <w:rPr>
          <w:rFonts w:cs="Tahoma"/>
          <w:b/>
          <w:noProof/>
          <w:sz w:val="24"/>
          <w:szCs w:val="24"/>
          <w:lang w:val="ro-RO"/>
        </w:rPr>
        <w:t>Depunere proiecte</w:t>
      </w:r>
      <w:r>
        <w:rPr>
          <w:rFonts w:cs="Tahoma"/>
          <w:noProof/>
          <w:sz w:val="24"/>
          <w:szCs w:val="24"/>
          <w:lang w:val="ro-RO"/>
        </w:rPr>
        <w:t xml:space="preserve">: </w:t>
      </w:r>
      <w:r w:rsidR="001A1DFD">
        <w:rPr>
          <w:rFonts w:cs="Tahoma"/>
          <w:noProof/>
          <w:sz w:val="24"/>
          <w:szCs w:val="24"/>
          <w:lang w:val="ro-RO"/>
        </w:rPr>
        <w:t>01.06.2016 – 02.12.2016</w:t>
      </w:r>
    </w:p>
    <w:p w:rsidR="00831C75" w:rsidRDefault="00831C75" w:rsidP="00831C75">
      <w:pPr>
        <w:spacing w:before="120" w:after="120" w:line="240" w:lineRule="auto"/>
        <w:ind w:left="720"/>
        <w:jc w:val="both"/>
        <w:rPr>
          <w:rFonts w:cs="Tahoma"/>
          <w:noProof/>
          <w:sz w:val="24"/>
          <w:szCs w:val="24"/>
          <w:lang w:val="ro-RO"/>
        </w:rPr>
      </w:pPr>
      <w:r w:rsidRPr="00566A27">
        <w:rPr>
          <w:rFonts w:cs="Tahoma"/>
          <w:b/>
          <w:noProof/>
          <w:sz w:val="24"/>
          <w:szCs w:val="24"/>
          <w:lang w:val="ro-RO"/>
        </w:rPr>
        <w:t>Solicitanți eligibili</w:t>
      </w:r>
      <w:r>
        <w:rPr>
          <w:rFonts w:cs="Tahoma"/>
          <w:noProof/>
          <w:sz w:val="24"/>
          <w:szCs w:val="24"/>
          <w:lang w:val="ro-RO"/>
        </w:rPr>
        <w:t xml:space="preserve">: </w:t>
      </w:r>
    </w:p>
    <w:p w:rsidR="00831C75" w:rsidRPr="00566A27" w:rsidRDefault="00831C75" w:rsidP="00831C75">
      <w:pPr>
        <w:pStyle w:val="ListParagraph"/>
        <w:numPr>
          <w:ilvl w:val="0"/>
          <w:numId w:val="35"/>
        </w:numPr>
        <w:spacing w:before="30" w:after="30" w:line="240" w:lineRule="auto"/>
        <w:jc w:val="both"/>
        <w:rPr>
          <w:rFonts w:cs="Tahoma"/>
          <w:bCs/>
          <w:noProof/>
          <w:sz w:val="24"/>
          <w:szCs w:val="24"/>
          <w:lang w:val="ro-RO"/>
        </w:rPr>
      </w:pPr>
      <w:r w:rsidRPr="00566A27">
        <w:rPr>
          <w:rFonts w:cs="Tahoma"/>
          <w:bCs/>
          <w:noProof/>
          <w:sz w:val="24"/>
          <w:szCs w:val="24"/>
          <w:lang w:val="ro-RO"/>
        </w:rPr>
        <w:t>Unităţi administrativ-teritoriale</w:t>
      </w:r>
      <w:r w:rsidR="001A1DFD">
        <w:rPr>
          <w:rFonts w:cs="Tahoma"/>
          <w:bCs/>
          <w:noProof/>
          <w:sz w:val="24"/>
          <w:szCs w:val="24"/>
          <w:lang w:val="ro-RO"/>
        </w:rPr>
        <w:tab/>
      </w:r>
    </w:p>
    <w:p w:rsidR="00831C75" w:rsidRPr="00566A27" w:rsidRDefault="00831C75" w:rsidP="00831C75">
      <w:pPr>
        <w:pStyle w:val="ListParagraph"/>
        <w:numPr>
          <w:ilvl w:val="0"/>
          <w:numId w:val="35"/>
        </w:numPr>
        <w:spacing w:before="30" w:after="30" w:line="240" w:lineRule="auto"/>
        <w:jc w:val="both"/>
        <w:rPr>
          <w:rFonts w:cs="Tahoma"/>
          <w:noProof/>
          <w:sz w:val="24"/>
          <w:szCs w:val="24"/>
          <w:lang w:val="ro-RO"/>
        </w:rPr>
      </w:pPr>
      <w:r w:rsidRPr="00566A27">
        <w:rPr>
          <w:rFonts w:cs="Tahoma"/>
          <w:bCs/>
          <w:noProof/>
          <w:sz w:val="24"/>
          <w:szCs w:val="24"/>
          <w:lang w:val="ro-RO"/>
        </w:rPr>
        <w:t xml:space="preserve">Parteneriate între </w:t>
      </w:r>
      <w:r w:rsidR="001A1DFD">
        <w:rPr>
          <w:rFonts w:cs="Tahoma"/>
          <w:bCs/>
          <w:noProof/>
          <w:sz w:val="24"/>
          <w:szCs w:val="24"/>
          <w:lang w:val="ro-RO"/>
        </w:rPr>
        <w:t>u</w:t>
      </w:r>
      <w:r w:rsidR="001A1DFD" w:rsidRPr="00566A27">
        <w:rPr>
          <w:rFonts w:cs="Tahoma"/>
          <w:bCs/>
          <w:noProof/>
          <w:sz w:val="24"/>
          <w:szCs w:val="24"/>
          <w:lang w:val="ro-RO"/>
        </w:rPr>
        <w:t>nităţi administrativ-teritoriale</w:t>
      </w:r>
      <w:r w:rsidR="001A1DFD">
        <w:rPr>
          <w:rFonts w:cs="Tahoma"/>
          <w:bCs/>
          <w:noProof/>
          <w:sz w:val="24"/>
          <w:szCs w:val="24"/>
          <w:lang w:val="ro-RO"/>
        </w:rPr>
        <w:tab/>
      </w:r>
    </w:p>
    <w:p w:rsidR="00C06249" w:rsidRPr="00DB1772" w:rsidRDefault="00C06249" w:rsidP="00C31F0B">
      <w:pPr>
        <w:spacing w:before="120" w:after="120" w:line="240" w:lineRule="auto"/>
        <w:ind w:left="720"/>
        <w:jc w:val="both"/>
        <w:rPr>
          <w:rFonts w:cstheme="minorHAnsi"/>
          <w:b/>
          <w:noProof/>
          <w:sz w:val="24"/>
          <w:szCs w:val="24"/>
          <w:lang w:val="ro-RO"/>
        </w:rPr>
      </w:pPr>
    </w:p>
    <w:sectPr w:rsidR="00C06249" w:rsidRPr="00DB1772" w:rsidSect="003B3FB8">
      <w:headerReference w:type="even" r:id="rId10"/>
      <w:headerReference w:type="default" r:id="rId11"/>
      <w:footerReference w:type="even" r:id="rId12"/>
      <w:footerReference w:type="default" r:id="rId13"/>
      <w:headerReference w:type="first" r:id="rId14"/>
      <w:footerReference w:type="first" r:id="rId15"/>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035" w:rsidRDefault="00BF0035" w:rsidP="008854DD">
      <w:pPr>
        <w:spacing w:after="0" w:line="240" w:lineRule="auto"/>
      </w:pPr>
      <w:r>
        <w:separator/>
      </w:r>
    </w:p>
  </w:endnote>
  <w:endnote w:type="continuationSeparator" w:id="0">
    <w:p w:rsidR="00BF0035" w:rsidRDefault="00BF0035"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9DB" w:rsidRDefault="00ED09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D4A21"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simplePos x="0" y="0"/>
              <wp:positionH relativeFrom="column">
                <wp:posOffset>5152390</wp:posOffset>
              </wp:positionH>
              <wp:positionV relativeFrom="paragraph">
                <wp:posOffset>-85091</wp:posOffset>
              </wp:positionV>
              <wp:extent cx="1141095" cy="0"/>
              <wp:effectExtent l="0" t="0" r="1905" b="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CD0F61" id="Straight Connector 5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8854DD">
      <w:rPr>
        <w:lang w:val="ro-RO"/>
      </w:rPr>
      <w:t xml:space="preserve">pag. </w:t>
    </w:r>
    <w:r w:rsidR="006F3389">
      <w:rPr>
        <w:lang w:val="ro-RO"/>
      </w:rPr>
      <w:fldChar w:fldCharType="begin"/>
    </w:r>
    <w:r w:rsidR="008854DD">
      <w:rPr>
        <w:lang w:val="ro-RO"/>
      </w:rPr>
      <w:instrText xml:space="preserve"> PAGE   \* MERGEFORMAT </w:instrText>
    </w:r>
    <w:r w:rsidR="006F3389">
      <w:rPr>
        <w:lang w:val="ro-RO"/>
      </w:rPr>
      <w:fldChar w:fldCharType="separate"/>
    </w:r>
    <w:r w:rsidR="006A1FE9">
      <w:rPr>
        <w:noProof/>
        <w:lang w:val="ro-RO"/>
      </w:rPr>
      <w:t>5</w:t>
    </w:r>
    <w:r w:rsidR="006F3389">
      <w:rPr>
        <w:lang w:val="ro-RO"/>
      </w:rPr>
      <w:fldChar w:fldCharType="end"/>
    </w:r>
    <w:r w:rsidR="008854DD">
      <w:rPr>
        <w:lang w:val="ro-RO"/>
      </w:rPr>
      <w:t xml:space="preserve"> din </w:t>
    </w:r>
    <w:r w:rsidR="006A1FE9">
      <w:fldChar w:fldCharType="begin"/>
    </w:r>
    <w:r w:rsidR="006A1FE9">
      <w:instrText xml:space="preserve"> NUMPAGES   \* MERGEFORMAT </w:instrText>
    </w:r>
    <w:r w:rsidR="006A1FE9">
      <w:fldChar w:fldCharType="separate"/>
    </w:r>
    <w:r w:rsidR="006A1FE9" w:rsidRPr="006A1FE9">
      <w:rPr>
        <w:noProof/>
        <w:lang w:val="ro-RO"/>
      </w:rPr>
      <w:t>6</w:t>
    </w:r>
    <w:r w:rsidR="006A1FE9">
      <w:rPr>
        <w:noProof/>
        <w:lang w:val="ro-R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9DB" w:rsidRDefault="00ED09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035" w:rsidRDefault="00BF0035" w:rsidP="008854DD">
      <w:pPr>
        <w:spacing w:after="0" w:line="240" w:lineRule="auto"/>
      </w:pPr>
      <w:r>
        <w:separator/>
      </w:r>
    </w:p>
  </w:footnote>
  <w:footnote w:type="continuationSeparator" w:id="0">
    <w:p w:rsidR="00BF0035" w:rsidRDefault="00BF0035"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9DB" w:rsidRDefault="00ED09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ED09DB">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simplePos x="0" y="0"/>
          <wp:positionH relativeFrom="column">
            <wp:posOffset>-445135</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9DB" w:rsidRDefault="00ED09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3DA0"/>
    <w:multiLevelType w:val="hybridMultilevel"/>
    <w:tmpl w:val="B1B03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9154DC0"/>
    <w:multiLevelType w:val="hybridMultilevel"/>
    <w:tmpl w:val="859AC88E"/>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21F887B2">
      <w:numFmt w:val="bullet"/>
      <w:lvlText w:val="-"/>
      <w:lvlJc w:val="left"/>
      <w:pPr>
        <w:ind w:left="2340" w:hanging="360"/>
      </w:pPr>
      <w:rPr>
        <w:rFonts w:ascii="Calibri" w:eastAsiaTheme="minorHAnsi" w:hAnsi="Calibri" w:cstheme="minorHAns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2C711659"/>
    <w:multiLevelType w:val="hybridMultilevel"/>
    <w:tmpl w:val="19D8BC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34EF7B8D"/>
    <w:multiLevelType w:val="hybridMultilevel"/>
    <w:tmpl w:val="48622684"/>
    <w:lvl w:ilvl="0" w:tplc="04090005">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15:restartNumberingAfterBreak="0">
    <w:nsid w:val="35140E26"/>
    <w:multiLevelType w:val="hybridMultilevel"/>
    <w:tmpl w:val="D10C6AA4"/>
    <w:lvl w:ilvl="0" w:tplc="21F887B2">
      <w:numFmt w:val="bullet"/>
      <w:lvlText w:val="-"/>
      <w:lvlJc w:val="left"/>
      <w:pPr>
        <w:ind w:left="2160" w:hanging="360"/>
      </w:pPr>
      <w:rPr>
        <w:rFonts w:ascii="Calibri" w:eastAsiaTheme="minorHAnsi" w:hAnsi="Calibri" w:cstheme="minorHAnsi" w:hint="default"/>
      </w:rPr>
    </w:lvl>
    <w:lvl w:ilvl="1" w:tplc="8CC04470">
      <w:start w:val="1"/>
      <w:numFmt w:val="lowerLetter"/>
      <w:lvlText w:val="%2."/>
      <w:lvlJc w:val="left"/>
      <w:pPr>
        <w:ind w:left="2880" w:hanging="360"/>
      </w:pPr>
      <w:rPr>
        <w:b w:val="0"/>
      </w:rPr>
    </w:lvl>
    <w:lvl w:ilvl="2" w:tplc="21F887B2">
      <w:numFmt w:val="bullet"/>
      <w:lvlText w:val="-"/>
      <w:lvlJc w:val="left"/>
      <w:pPr>
        <w:ind w:left="3780" w:hanging="360"/>
      </w:pPr>
      <w:rPr>
        <w:rFonts w:ascii="Calibri" w:eastAsiaTheme="minorHAnsi" w:hAnsi="Calibri" w:cstheme="minorHAnsi"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371F575C"/>
    <w:multiLevelType w:val="hybridMultilevel"/>
    <w:tmpl w:val="914C810A"/>
    <w:lvl w:ilvl="0" w:tplc="88665374">
      <w:numFmt w:val="bullet"/>
      <w:lvlText w:val="•"/>
      <w:lvlJc w:val="left"/>
      <w:pPr>
        <w:ind w:left="1080" w:hanging="720"/>
      </w:pPr>
      <w:rPr>
        <w:rFonts w:ascii="Calibri" w:eastAsiaTheme="minorHAnsi" w:hAnsi="Calibri"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4E3F7D1D"/>
    <w:multiLevelType w:val="hybridMultilevel"/>
    <w:tmpl w:val="8B82847A"/>
    <w:lvl w:ilvl="0" w:tplc="04180005">
      <w:start w:val="1"/>
      <w:numFmt w:val="bullet"/>
      <w:lvlText w:val=""/>
      <w:lvlJc w:val="left"/>
      <w:pPr>
        <w:ind w:left="1581" w:hanging="360"/>
      </w:pPr>
      <w:rPr>
        <w:rFonts w:ascii="Wingdings" w:hAnsi="Wingdings" w:hint="default"/>
      </w:rPr>
    </w:lvl>
    <w:lvl w:ilvl="1" w:tplc="04180003" w:tentative="1">
      <w:start w:val="1"/>
      <w:numFmt w:val="bullet"/>
      <w:lvlText w:val="o"/>
      <w:lvlJc w:val="left"/>
      <w:pPr>
        <w:ind w:left="2301" w:hanging="360"/>
      </w:pPr>
      <w:rPr>
        <w:rFonts w:ascii="Courier New" w:hAnsi="Courier New" w:cs="Courier New" w:hint="default"/>
      </w:rPr>
    </w:lvl>
    <w:lvl w:ilvl="2" w:tplc="04180005" w:tentative="1">
      <w:start w:val="1"/>
      <w:numFmt w:val="bullet"/>
      <w:lvlText w:val=""/>
      <w:lvlJc w:val="left"/>
      <w:pPr>
        <w:ind w:left="3021" w:hanging="360"/>
      </w:pPr>
      <w:rPr>
        <w:rFonts w:ascii="Wingdings" w:hAnsi="Wingdings" w:hint="default"/>
      </w:rPr>
    </w:lvl>
    <w:lvl w:ilvl="3" w:tplc="04180001" w:tentative="1">
      <w:start w:val="1"/>
      <w:numFmt w:val="bullet"/>
      <w:lvlText w:val=""/>
      <w:lvlJc w:val="left"/>
      <w:pPr>
        <w:ind w:left="3741" w:hanging="360"/>
      </w:pPr>
      <w:rPr>
        <w:rFonts w:ascii="Symbol" w:hAnsi="Symbol" w:hint="default"/>
      </w:rPr>
    </w:lvl>
    <w:lvl w:ilvl="4" w:tplc="04180003" w:tentative="1">
      <w:start w:val="1"/>
      <w:numFmt w:val="bullet"/>
      <w:lvlText w:val="o"/>
      <w:lvlJc w:val="left"/>
      <w:pPr>
        <w:ind w:left="4461" w:hanging="360"/>
      </w:pPr>
      <w:rPr>
        <w:rFonts w:ascii="Courier New" w:hAnsi="Courier New" w:cs="Courier New" w:hint="default"/>
      </w:rPr>
    </w:lvl>
    <w:lvl w:ilvl="5" w:tplc="04180005" w:tentative="1">
      <w:start w:val="1"/>
      <w:numFmt w:val="bullet"/>
      <w:lvlText w:val=""/>
      <w:lvlJc w:val="left"/>
      <w:pPr>
        <w:ind w:left="5181" w:hanging="360"/>
      </w:pPr>
      <w:rPr>
        <w:rFonts w:ascii="Wingdings" w:hAnsi="Wingdings" w:hint="default"/>
      </w:rPr>
    </w:lvl>
    <w:lvl w:ilvl="6" w:tplc="04180001" w:tentative="1">
      <w:start w:val="1"/>
      <w:numFmt w:val="bullet"/>
      <w:lvlText w:val=""/>
      <w:lvlJc w:val="left"/>
      <w:pPr>
        <w:ind w:left="5901" w:hanging="360"/>
      </w:pPr>
      <w:rPr>
        <w:rFonts w:ascii="Symbol" w:hAnsi="Symbol" w:hint="default"/>
      </w:rPr>
    </w:lvl>
    <w:lvl w:ilvl="7" w:tplc="04180003" w:tentative="1">
      <w:start w:val="1"/>
      <w:numFmt w:val="bullet"/>
      <w:lvlText w:val="o"/>
      <w:lvlJc w:val="left"/>
      <w:pPr>
        <w:ind w:left="6621" w:hanging="360"/>
      </w:pPr>
      <w:rPr>
        <w:rFonts w:ascii="Courier New" w:hAnsi="Courier New" w:cs="Courier New" w:hint="default"/>
      </w:rPr>
    </w:lvl>
    <w:lvl w:ilvl="8" w:tplc="04180005" w:tentative="1">
      <w:start w:val="1"/>
      <w:numFmt w:val="bullet"/>
      <w:lvlText w:val=""/>
      <w:lvlJc w:val="left"/>
      <w:pPr>
        <w:ind w:left="7341" w:hanging="360"/>
      </w:pPr>
      <w:rPr>
        <w:rFonts w:ascii="Wingdings" w:hAnsi="Wingdings" w:hint="default"/>
      </w:rPr>
    </w:lvl>
  </w:abstractNum>
  <w:abstractNum w:abstractNumId="26"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3"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73334A6B"/>
    <w:multiLevelType w:val="hybridMultilevel"/>
    <w:tmpl w:val="76DA1C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B40DF2"/>
    <w:multiLevelType w:val="hybridMultilevel"/>
    <w:tmpl w:val="AEA6B602"/>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21F887B2">
      <w:numFmt w:val="bullet"/>
      <w:lvlText w:val="-"/>
      <w:lvlJc w:val="left"/>
      <w:pPr>
        <w:ind w:left="2340" w:hanging="360"/>
      </w:pPr>
      <w:rPr>
        <w:rFonts w:ascii="Calibri" w:eastAsiaTheme="minorHAnsi" w:hAnsi="Calibri" w:cstheme="minorHAns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21"/>
  </w:num>
  <w:num w:numId="2">
    <w:abstractNumId w:val="35"/>
  </w:num>
  <w:num w:numId="3">
    <w:abstractNumId w:val="6"/>
  </w:num>
  <w:num w:numId="4">
    <w:abstractNumId w:val="27"/>
  </w:num>
  <w:num w:numId="5">
    <w:abstractNumId w:val="12"/>
  </w:num>
  <w:num w:numId="6">
    <w:abstractNumId w:val="5"/>
  </w:num>
  <w:num w:numId="7">
    <w:abstractNumId w:val="36"/>
  </w:num>
  <w:num w:numId="8">
    <w:abstractNumId w:val="20"/>
  </w:num>
  <w:num w:numId="9">
    <w:abstractNumId w:val="32"/>
  </w:num>
  <w:num w:numId="10">
    <w:abstractNumId w:val="15"/>
  </w:num>
  <w:num w:numId="11">
    <w:abstractNumId w:val="31"/>
  </w:num>
  <w:num w:numId="12">
    <w:abstractNumId w:val="16"/>
  </w:num>
  <w:num w:numId="13">
    <w:abstractNumId w:val="10"/>
  </w:num>
  <w:num w:numId="14">
    <w:abstractNumId w:val="9"/>
  </w:num>
  <w:num w:numId="15">
    <w:abstractNumId w:val="33"/>
  </w:num>
  <w:num w:numId="16">
    <w:abstractNumId w:val="29"/>
  </w:num>
  <w:num w:numId="17">
    <w:abstractNumId w:val="28"/>
  </w:num>
  <w:num w:numId="18">
    <w:abstractNumId w:val="1"/>
  </w:num>
  <w:num w:numId="19">
    <w:abstractNumId w:val="7"/>
  </w:num>
  <w:num w:numId="20">
    <w:abstractNumId w:val="24"/>
  </w:num>
  <w:num w:numId="21">
    <w:abstractNumId w:val="26"/>
  </w:num>
  <w:num w:numId="22">
    <w:abstractNumId w:val="3"/>
  </w:num>
  <w:num w:numId="23">
    <w:abstractNumId w:val="30"/>
  </w:num>
  <w:num w:numId="24">
    <w:abstractNumId w:val="22"/>
  </w:num>
  <w:num w:numId="25">
    <w:abstractNumId w:val="2"/>
  </w:num>
  <w:num w:numId="26">
    <w:abstractNumId w:val="13"/>
  </w:num>
  <w:num w:numId="27">
    <w:abstractNumId w:val="8"/>
  </w:num>
  <w:num w:numId="28">
    <w:abstractNumId w:val="4"/>
  </w:num>
  <w:num w:numId="29">
    <w:abstractNumId w:val="37"/>
  </w:num>
  <w:num w:numId="30">
    <w:abstractNumId w:val="23"/>
  </w:num>
  <w:num w:numId="31">
    <w:abstractNumId w:val="34"/>
  </w:num>
  <w:num w:numId="32">
    <w:abstractNumId w:val="14"/>
  </w:num>
  <w:num w:numId="33">
    <w:abstractNumId w:val="11"/>
  </w:num>
  <w:num w:numId="34">
    <w:abstractNumId w:val="18"/>
  </w:num>
  <w:num w:numId="35">
    <w:abstractNumId w:val="25"/>
  </w:num>
  <w:num w:numId="36">
    <w:abstractNumId w:val="19"/>
  </w:num>
  <w:num w:numId="37">
    <w:abstractNumId w:val="17"/>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803A3"/>
    <w:rsid w:val="00080FC7"/>
    <w:rsid w:val="00091A8C"/>
    <w:rsid w:val="000B6065"/>
    <w:rsid w:val="00101FE9"/>
    <w:rsid w:val="001266D9"/>
    <w:rsid w:val="001606A9"/>
    <w:rsid w:val="00184E57"/>
    <w:rsid w:val="00191141"/>
    <w:rsid w:val="001A1DFD"/>
    <w:rsid w:val="001E52C5"/>
    <w:rsid w:val="00224DAF"/>
    <w:rsid w:val="00232F8A"/>
    <w:rsid w:val="00267DA8"/>
    <w:rsid w:val="0029599B"/>
    <w:rsid w:val="002A4B8E"/>
    <w:rsid w:val="002B19CA"/>
    <w:rsid w:val="002B4F93"/>
    <w:rsid w:val="002C0942"/>
    <w:rsid w:val="002C2EF1"/>
    <w:rsid w:val="002C54FF"/>
    <w:rsid w:val="002C60A2"/>
    <w:rsid w:val="002C63D3"/>
    <w:rsid w:val="002C7837"/>
    <w:rsid w:val="002D4A21"/>
    <w:rsid w:val="002E2977"/>
    <w:rsid w:val="003040A4"/>
    <w:rsid w:val="003449E2"/>
    <w:rsid w:val="00362D01"/>
    <w:rsid w:val="00367AB6"/>
    <w:rsid w:val="00373061"/>
    <w:rsid w:val="00380538"/>
    <w:rsid w:val="003825F6"/>
    <w:rsid w:val="003909EF"/>
    <w:rsid w:val="00394FA4"/>
    <w:rsid w:val="00395482"/>
    <w:rsid w:val="003B22CF"/>
    <w:rsid w:val="003B3FB8"/>
    <w:rsid w:val="003C4DB9"/>
    <w:rsid w:val="003D1B93"/>
    <w:rsid w:val="003E0D1E"/>
    <w:rsid w:val="003E0DFE"/>
    <w:rsid w:val="00401F31"/>
    <w:rsid w:val="00415315"/>
    <w:rsid w:val="00435095"/>
    <w:rsid w:val="00442992"/>
    <w:rsid w:val="00453C86"/>
    <w:rsid w:val="004552E9"/>
    <w:rsid w:val="004F79AD"/>
    <w:rsid w:val="00507071"/>
    <w:rsid w:val="005367C4"/>
    <w:rsid w:val="00550B99"/>
    <w:rsid w:val="005567C9"/>
    <w:rsid w:val="0055749A"/>
    <w:rsid w:val="00566CE6"/>
    <w:rsid w:val="005745D4"/>
    <w:rsid w:val="005B22AF"/>
    <w:rsid w:val="005C0D2C"/>
    <w:rsid w:val="005C7A42"/>
    <w:rsid w:val="005E111C"/>
    <w:rsid w:val="005F1693"/>
    <w:rsid w:val="00636123"/>
    <w:rsid w:val="00644447"/>
    <w:rsid w:val="006468D8"/>
    <w:rsid w:val="00666D79"/>
    <w:rsid w:val="00683455"/>
    <w:rsid w:val="006A1FE9"/>
    <w:rsid w:val="006C2E16"/>
    <w:rsid w:val="006C4983"/>
    <w:rsid w:val="006E1E4E"/>
    <w:rsid w:val="006F3389"/>
    <w:rsid w:val="006F4DB5"/>
    <w:rsid w:val="00704408"/>
    <w:rsid w:val="00707937"/>
    <w:rsid w:val="00715A6B"/>
    <w:rsid w:val="00721C97"/>
    <w:rsid w:val="00751943"/>
    <w:rsid w:val="00753F4F"/>
    <w:rsid w:val="00757ED1"/>
    <w:rsid w:val="00765F2E"/>
    <w:rsid w:val="00777193"/>
    <w:rsid w:val="0078265D"/>
    <w:rsid w:val="007B0700"/>
    <w:rsid w:val="007B1400"/>
    <w:rsid w:val="007C16FE"/>
    <w:rsid w:val="007C4304"/>
    <w:rsid w:val="008038BB"/>
    <w:rsid w:val="00807DB9"/>
    <w:rsid w:val="00831C75"/>
    <w:rsid w:val="0084622A"/>
    <w:rsid w:val="00857269"/>
    <w:rsid w:val="00882C93"/>
    <w:rsid w:val="0088427C"/>
    <w:rsid w:val="008854DD"/>
    <w:rsid w:val="008A2A4A"/>
    <w:rsid w:val="008A4673"/>
    <w:rsid w:val="008B02D8"/>
    <w:rsid w:val="008C4528"/>
    <w:rsid w:val="0092096F"/>
    <w:rsid w:val="009447EE"/>
    <w:rsid w:val="0096520B"/>
    <w:rsid w:val="00966BA2"/>
    <w:rsid w:val="009774BE"/>
    <w:rsid w:val="0099450F"/>
    <w:rsid w:val="009C0F7D"/>
    <w:rsid w:val="009C6935"/>
    <w:rsid w:val="009C7C5F"/>
    <w:rsid w:val="009E1947"/>
    <w:rsid w:val="009F5162"/>
    <w:rsid w:val="009F7ADA"/>
    <w:rsid w:val="00A03A98"/>
    <w:rsid w:val="00A55EFD"/>
    <w:rsid w:val="00AA4FBE"/>
    <w:rsid w:val="00AB3508"/>
    <w:rsid w:val="00AD22B8"/>
    <w:rsid w:val="00AE4EBC"/>
    <w:rsid w:val="00B40B1F"/>
    <w:rsid w:val="00B63F68"/>
    <w:rsid w:val="00B65DE9"/>
    <w:rsid w:val="00B84BC7"/>
    <w:rsid w:val="00B956E0"/>
    <w:rsid w:val="00BB747B"/>
    <w:rsid w:val="00BC6426"/>
    <w:rsid w:val="00BD5EF9"/>
    <w:rsid w:val="00BE2700"/>
    <w:rsid w:val="00BF0035"/>
    <w:rsid w:val="00C03A15"/>
    <w:rsid w:val="00C06249"/>
    <w:rsid w:val="00C12BDF"/>
    <w:rsid w:val="00C31F0B"/>
    <w:rsid w:val="00C41006"/>
    <w:rsid w:val="00C508C7"/>
    <w:rsid w:val="00C51C1C"/>
    <w:rsid w:val="00C611AD"/>
    <w:rsid w:val="00C7173C"/>
    <w:rsid w:val="00C76008"/>
    <w:rsid w:val="00C93A1C"/>
    <w:rsid w:val="00CB59DD"/>
    <w:rsid w:val="00CC1F4F"/>
    <w:rsid w:val="00D00B1B"/>
    <w:rsid w:val="00D272E6"/>
    <w:rsid w:val="00D27F7C"/>
    <w:rsid w:val="00D35036"/>
    <w:rsid w:val="00D350B5"/>
    <w:rsid w:val="00D41E8A"/>
    <w:rsid w:val="00D46E74"/>
    <w:rsid w:val="00D807AE"/>
    <w:rsid w:val="00DA1CF9"/>
    <w:rsid w:val="00DB1772"/>
    <w:rsid w:val="00DD0CD9"/>
    <w:rsid w:val="00DE53AE"/>
    <w:rsid w:val="00DF6CD3"/>
    <w:rsid w:val="00E4005F"/>
    <w:rsid w:val="00E440A9"/>
    <w:rsid w:val="00E64197"/>
    <w:rsid w:val="00E75A4B"/>
    <w:rsid w:val="00E81CBE"/>
    <w:rsid w:val="00E84FB8"/>
    <w:rsid w:val="00E91A09"/>
    <w:rsid w:val="00E91EF4"/>
    <w:rsid w:val="00E96118"/>
    <w:rsid w:val="00EA2F47"/>
    <w:rsid w:val="00EB3598"/>
    <w:rsid w:val="00EC767B"/>
    <w:rsid w:val="00ED09DB"/>
    <w:rsid w:val="00EE5F00"/>
    <w:rsid w:val="00F01D83"/>
    <w:rsid w:val="00F16CFE"/>
    <w:rsid w:val="00F464F6"/>
    <w:rsid w:val="00F52B30"/>
    <w:rsid w:val="00F6281E"/>
    <w:rsid w:val="00F929E0"/>
    <w:rsid w:val="00FA10A4"/>
    <w:rsid w:val="00FA5B20"/>
    <w:rsid w:val="00FB1819"/>
    <w:rsid w:val="00FB2051"/>
    <w:rsid w:val="00FB21BD"/>
    <w:rsid w:val="00FB58DE"/>
    <w:rsid w:val="00FC16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B7F1833"/>
  <w15:docId w15:val="{1233B046-B643-4546-9AA2-FAD8FE4A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character" w:customStyle="1" w:styleId="ListParagraphChar">
    <w:name w:val="List Paragraph Char"/>
    <w:basedOn w:val="DefaultParagraphFont"/>
    <w:link w:val="ListParagraph"/>
    <w:uiPriority w:val="34"/>
    <w:locked/>
    <w:rsid w:val="006E1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lemzo.hargitamegye.ro/wp-content/uploads/2016/01/Hargita_megye_turizmusfejlesztesi_strategiaja.pdf"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66044-1541-464B-A584-5218FDE61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1897</Words>
  <Characters>10816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5</cp:revision>
  <cp:lastPrinted>2015-12-16T08:00:00Z</cp:lastPrinted>
  <dcterms:created xsi:type="dcterms:W3CDTF">2016-12-20T09:43:00Z</dcterms:created>
  <dcterms:modified xsi:type="dcterms:W3CDTF">2016-12-20T13:42:00Z</dcterms:modified>
</cp:coreProperties>
</file>